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10A3A" w14:textId="17611CFB" w:rsidR="003621DD" w:rsidRPr="004A5DF0" w:rsidRDefault="003621DD">
      <w:pPr>
        <w:spacing w:after="160" w:line="259" w:lineRule="auto"/>
        <w:rPr>
          <w:rFonts w:ascii="Libre Franklin" w:hAnsi="Libre Franklin"/>
          <w:b/>
          <w:bCs/>
          <w:sz w:val="28"/>
          <w:szCs w:val="28"/>
        </w:rPr>
      </w:pPr>
      <w:r w:rsidRPr="004A5DF0">
        <w:rPr>
          <w:rFonts w:ascii="Libre Franklin" w:hAnsi="Libre Franklin"/>
          <w:b/>
          <w:bCs/>
          <w:sz w:val="28"/>
          <w:szCs w:val="28"/>
        </w:rPr>
        <w:t>Writing a Press Release</w:t>
      </w:r>
    </w:p>
    <w:p w14:paraId="7155D0F2" w14:textId="1B301527" w:rsidR="009E052F" w:rsidRDefault="002F7181">
      <w:pPr>
        <w:spacing w:after="160" w:line="259" w:lineRule="auto"/>
        <w:rPr>
          <w:rFonts w:ascii="Libre Franklin" w:hAnsi="Libre Franklin"/>
          <w:b/>
          <w:bCs/>
        </w:rPr>
      </w:pPr>
      <w:r>
        <w:rPr>
          <w:rFonts w:ascii="Libre Franklin" w:hAnsi="Libre Franklin"/>
        </w:rPr>
        <w:t>There is an accepted format for press releases which you should try to stick to.</w:t>
      </w:r>
      <w:r w:rsidR="00CA79D2">
        <w:rPr>
          <w:rFonts w:ascii="Libre Franklin" w:hAnsi="Libre Franklin"/>
        </w:rPr>
        <w:t xml:space="preserve"> </w:t>
      </w:r>
      <w:r w:rsidR="00CA79D2" w:rsidRPr="00421641">
        <w:rPr>
          <w:rFonts w:ascii="Libre Franklin" w:hAnsi="Libre Franklin"/>
          <w:b/>
          <w:bCs/>
        </w:rPr>
        <w:t xml:space="preserve">See the annotated example press release </w:t>
      </w:r>
      <w:r w:rsidR="0065689A">
        <w:rPr>
          <w:rFonts w:ascii="Libre Franklin" w:hAnsi="Libre Franklin"/>
          <w:b/>
          <w:bCs/>
        </w:rPr>
        <w:t>on page 2</w:t>
      </w:r>
      <w:r w:rsidR="00D339CC">
        <w:rPr>
          <w:rFonts w:ascii="Libre Franklin" w:hAnsi="Libre Franklin"/>
          <w:b/>
          <w:bCs/>
        </w:rPr>
        <w:t xml:space="preserve"> for </w:t>
      </w:r>
      <w:r w:rsidR="00695216">
        <w:rPr>
          <w:rFonts w:ascii="Libre Franklin" w:hAnsi="Libre Franklin"/>
          <w:b/>
          <w:bCs/>
        </w:rPr>
        <w:t>how to format your press release</w:t>
      </w:r>
      <w:r w:rsidR="00CA79D2" w:rsidRPr="00421641">
        <w:rPr>
          <w:rFonts w:ascii="Libre Franklin" w:hAnsi="Libre Franklin"/>
          <w:b/>
          <w:bCs/>
        </w:rPr>
        <w:t>.</w:t>
      </w:r>
      <w:r w:rsidR="00227C75">
        <w:rPr>
          <w:rFonts w:ascii="Libre Franklin" w:hAnsi="Libre Franklin"/>
          <w:b/>
          <w:bCs/>
        </w:rPr>
        <w:t xml:space="preserve"> </w:t>
      </w:r>
    </w:p>
    <w:p w14:paraId="65A1A834" w14:textId="65C27D82" w:rsidR="00CA79D2" w:rsidRDefault="00227C75">
      <w:pPr>
        <w:spacing w:after="160" w:line="259" w:lineRule="auto"/>
        <w:rPr>
          <w:rFonts w:ascii="Libre Franklin" w:hAnsi="Libre Franklin"/>
        </w:rPr>
      </w:pPr>
      <w:r>
        <w:rPr>
          <w:rFonts w:ascii="Libre Franklin" w:hAnsi="Libre Franklin"/>
        </w:rPr>
        <w:t>Here are a few tips and explanations</w:t>
      </w:r>
      <w:r w:rsidR="009E052F">
        <w:rPr>
          <w:rFonts w:ascii="Libre Franklin" w:hAnsi="Libre Franklin"/>
        </w:rPr>
        <w:t>:</w:t>
      </w:r>
    </w:p>
    <w:p w14:paraId="6C0BA048" w14:textId="4E2BEBE8" w:rsidR="004833FA" w:rsidRDefault="004833FA" w:rsidP="004833FA">
      <w:pPr>
        <w:spacing w:after="160" w:line="259" w:lineRule="auto"/>
        <w:rPr>
          <w:rFonts w:ascii="Libre Franklin" w:hAnsi="Libre Franklin"/>
        </w:rPr>
      </w:pPr>
      <w:r w:rsidRPr="00227C75">
        <w:rPr>
          <w:rFonts w:ascii="Libre Franklin" w:hAnsi="Libre Franklin"/>
          <w:b/>
          <w:bCs/>
        </w:rPr>
        <w:t>“For immediate release</w:t>
      </w:r>
      <w:r w:rsidR="007A08DB">
        <w:rPr>
          <w:rFonts w:ascii="Libre Franklin" w:hAnsi="Libre Franklin"/>
          <w:b/>
          <w:bCs/>
        </w:rPr>
        <w:t>: [today’s date]</w:t>
      </w:r>
      <w:r w:rsidRPr="00227C75">
        <w:rPr>
          <w:rFonts w:ascii="Libre Franklin" w:hAnsi="Libre Franklin"/>
          <w:b/>
          <w:bCs/>
        </w:rPr>
        <w:t>”</w:t>
      </w:r>
      <w:r w:rsidRPr="007F4BC4">
        <w:rPr>
          <w:rFonts w:ascii="Libre Franklin" w:hAnsi="Libre Franklin"/>
        </w:rPr>
        <w:t xml:space="preserve"> </w:t>
      </w:r>
      <w:r w:rsidR="007A08DB">
        <w:rPr>
          <w:rFonts w:ascii="Libre Franklin" w:hAnsi="Libre Franklin"/>
        </w:rPr>
        <w:t>– Your release will always start with this</w:t>
      </w:r>
      <w:r w:rsidR="00CB38E9">
        <w:rPr>
          <w:rFonts w:ascii="Libre Franklin" w:hAnsi="Libre Franklin"/>
        </w:rPr>
        <w:t xml:space="preserve"> to tell</w:t>
      </w:r>
      <w:r w:rsidRPr="007F4BC4">
        <w:rPr>
          <w:rFonts w:ascii="Libre Franklin" w:hAnsi="Libre Franklin"/>
        </w:rPr>
        <w:t xml:space="preserve"> journalists</w:t>
      </w:r>
      <w:r w:rsidR="00CB38E9">
        <w:rPr>
          <w:rFonts w:ascii="Libre Franklin" w:hAnsi="Libre Franklin"/>
        </w:rPr>
        <w:t xml:space="preserve"> that they</w:t>
      </w:r>
      <w:r w:rsidRPr="007F4BC4">
        <w:rPr>
          <w:rFonts w:ascii="Libre Franklin" w:hAnsi="Libre Franklin"/>
        </w:rPr>
        <w:t xml:space="preserve"> </w:t>
      </w:r>
      <w:r w:rsidR="00CB38E9" w:rsidRPr="007F4BC4">
        <w:rPr>
          <w:rFonts w:ascii="Libre Franklin" w:hAnsi="Libre Franklin"/>
        </w:rPr>
        <w:t>can</w:t>
      </w:r>
      <w:r w:rsidRPr="007F4BC4">
        <w:rPr>
          <w:rFonts w:ascii="Libre Franklin" w:hAnsi="Libre Franklin"/>
        </w:rPr>
        <w:t xml:space="preserve"> publish any of the information or quotes in your release</w:t>
      </w:r>
      <w:r>
        <w:rPr>
          <w:rFonts w:ascii="Libre Franklin" w:hAnsi="Libre Franklin"/>
        </w:rPr>
        <w:t xml:space="preserve"> as soon as they receive it</w:t>
      </w:r>
      <w:r w:rsidR="009E052F">
        <w:rPr>
          <w:rFonts w:ascii="Libre Franklin" w:hAnsi="Libre Franklin"/>
        </w:rPr>
        <w:t>. Make sure</w:t>
      </w:r>
      <w:r>
        <w:rPr>
          <w:rFonts w:ascii="Libre Franklin" w:hAnsi="Libre Franklin"/>
        </w:rPr>
        <w:t xml:space="preserve"> your release has the correct date on it!</w:t>
      </w:r>
    </w:p>
    <w:p w14:paraId="1322CB75" w14:textId="03A2A412" w:rsidR="004833FA" w:rsidRDefault="007033C2">
      <w:pPr>
        <w:spacing w:after="160" w:line="259" w:lineRule="auto"/>
        <w:rPr>
          <w:rFonts w:ascii="Libre Franklin" w:hAnsi="Libre Franklin"/>
        </w:rPr>
      </w:pPr>
      <w:r>
        <w:rPr>
          <w:rFonts w:ascii="Libre Franklin" w:hAnsi="Libre Franklin"/>
          <w:b/>
          <w:bCs/>
        </w:rPr>
        <w:t>Title</w:t>
      </w:r>
      <w:r w:rsidR="009F47C3">
        <w:rPr>
          <w:rFonts w:ascii="Libre Franklin" w:hAnsi="Libre Franklin"/>
          <w:b/>
          <w:bCs/>
        </w:rPr>
        <w:t xml:space="preserve"> </w:t>
      </w:r>
      <w:r>
        <w:rPr>
          <w:rFonts w:ascii="Libre Franklin" w:hAnsi="Libre Franklin"/>
          <w:b/>
          <w:bCs/>
        </w:rPr>
        <w:t xml:space="preserve">– </w:t>
      </w:r>
      <w:r>
        <w:rPr>
          <w:rFonts w:ascii="Libre Franklin" w:hAnsi="Libre Franklin"/>
        </w:rPr>
        <w:t xml:space="preserve">Keep </w:t>
      </w:r>
      <w:r w:rsidR="00905DC3">
        <w:rPr>
          <w:rFonts w:ascii="Libre Franklin" w:hAnsi="Libre Franklin"/>
        </w:rPr>
        <w:t xml:space="preserve">it </w:t>
      </w:r>
      <w:r>
        <w:rPr>
          <w:rFonts w:ascii="Libre Franklin" w:hAnsi="Libre Franklin"/>
        </w:rPr>
        <w:t>short and snappy</w:t>
      </w:r>
      <w:r w:rsidR="004F69FF">
        <w:rPr>
          <w:rFonts w:ascii="Libre Franklin" w:hAnsi="Libre Franklin"/>
        </w:rPr>
        <w:t>. If you are responding to some</w:t>
      </w:r>
      <w:r w:rsidR="00905DC3">
        <w:rPr>
          <w:rFonts w:ascii="Libre Franklin" w:hAnsi="Libre Franklin"/>
        </w:rPr>
        <w:t xml:space="preserve">thing </w:t>
      </w:r>
      <w:proofErr w:type="gramStart"/>
      <w:r w:rsidR="00905DC3">
        <w:rPr>
          <w:rFonts w:ascii="Libre Franklin" w:hAnsi="Libre Franklin"/>
        </w:rPr>
        <w:t>that’s</w:t>
      </w:r>
      <w:proofErr w:type="gramEnd"/>
      <w:r w:rsidR="00905DC3">
        <w:rPr>
          <w:rFonts w:ascii="Libre Franklin" w:hAnsi="Libre Franklin"/>
        </w:rPr>
        <w:t xml:space="preserve"> happening externally, make sure you clearly reference that in your title</w:t>
      </w:r>
      <w:r w:rsidR="00247CB6">
        <w:rPr>
          <w:rFonts w:ascii="Libre Franklin" w:hAnsi="Libre Franklin"/>
        </w:rPr>
        <w:t>, e.g. “</w:t>
      </w:r>
      <w:r w:rsidR="00B81E77" w:rsidRPr="00B81E77">
        <w:rPr>
          <w:rFonts w:ascii="Libre Franklin" w:hAnsi="Libre Franklin"/>
        </w:rPr>
        <w:t>Government publishes Environment Bill – Friends of the Earth reaction</w:t>
      </w:r>
      <w:r w:rsidR="00B81E77">
        <w:rPr>
          <w:rFonts w:ascii="Libre Franklin" w:hAnsi="Libre Franklin"/>
        </w:rPr>
        <w:t>”</w:t>
      </w:r>
      <w:r w:rsidR="0039736D">
        <w:rPr>
          <w:rFonts w:ascii="Libre Franklin" w:hAnsi="Libre Franklin"/>
        </w:rPr>
        <w:t>.</w:t>
      </w:r>
    </w:p>
    <w:p w14:paraId="7648A456" w14:textId="446BF6D4" w:rsidR="00CA2611" w:rsidRDefault="0039736D">
      <w:pPr>
        <w:spacing w:after="160" w:line="259" w:lineRule="auto"/>
        <w:rPr>
          <w:rFonts w:ascii="Libre Franklin" w:hAnsi="Libre Franklin"/>
        </w:rPr>
      </w:pPr>
      <w:r w:rsidRPr="0039736D">
        <w:rPr>
          <w:rFonts w:ascii="Libre Franklin" w:hAnsi="Libre Franklin"/>
          <w:b/>
          <w:bCs/>
        </w:rPr>
        <w:t xml:space="preserve">First paragraph </w:t>
      </w:r>
      <w:r>
        <w:rPr>
          <w:rFonts w:ascii="Libre Franklin" w:hAnsi="Libre Franklin"/>
        </w:rPr>
        <w:t xml:space="preserve">- </w:t>
      </w:r>
      <w:r w:rsidR="00725815" w:rsidRPr="00725815">
        <w:rPr>
          <w:rFonts w:ascii="Libre Franklin" w:hAnsi="Libre Franklin"/>
        </w:rPr>
        <w:t xml:space="preserve">In the first paragraph quickly summarise why you are sending a press release. It might be something like </w:t>
      </w:r>
      <w:r>
        <w:rPr>
          <w:rFonts w:ascii="Libre Franklin" w:hAnsi="Libre Franklin"/>
        </w:rPr>
        <w:t>“T</w:t>
      </w:r>
      <w:r w:rsidR="00725815" w:rsidRPr="00725815">
        <w:rPr>
          <w:rFonts w:ascii="Libre Franklin" w:hAnsi="Libre Franklin"/>
        </w:rPr>
        <w:t>oday local campaigners hosted a meeting on climate change</w:t>
      </w:r>
      <w:r w:rsidR="007861D4">
        <w:rPr>
          <w:rFonts w:ascii="Libre Franklin" w:hAnsi="Libre Franklin"/>
        </w:rPr>
        <w:t>”</w:t>
      </w:r>
      <w:r w:rsidR="00725815" w:rsidRPr="00725815">
        <w:rPr>
          <w:rFonts w:ascii="Libre Franklin" w:hAnsi="Libre Franklin"/>
        </w:rPr>
        <w:t>, or handed in a petition, or planted 300 tree</w:t>
      </w:r>
      <w:r w:rsidR="007861D4">
        <w:rPr>
          <w:rFonts w:ascii="Libre Franklin" w:hAnsi="Libre Franklin"/>
        </w:rPr>
        <w:t>s. Explain</w:t>
      </w:r>
      <w:r w:rsidR="00725815" w:rsidRPr="00725815">
        <w:rPr>
          <w:rFonts w:ascii="Libre Franklin" w:hAnsi="Libre Franklin"/>
        </w:rPr>
        <w:t xml:space="preserve"> the bare facts of what happened</w:t>
      </w:r>
      <w:r w:rsidR="009E4AD5">
        <w:rPr>
          <w:rFonts w:ascii="Libre Franklin" w:hAnsi="Libre Franklin"/>
        </w:rPr>
        <w:t xml:space="preserve">. Think about the five ‘W’s – </w:t>
      </w:r>
      <w:r w:rsidR="00FA762B">
        <w:rPr>
          <w:rFonts w:ascii="Libre Franklin" w:hAnsi="Libre Franklin"/>
        </w:rPr>
        <w:t>w</w:t>
      </w:r>
      <w:r w:rsidR="009E4AD5">
        <w:rPr>
          <w:rFonts w:ascii="Libre Franklin" w:hAnsi="Libre Franklin"/>
        </w:rPr>
        <w:t>h</w:t>
      </w:r>
      <w:r w:rsidR="00E93383">
        <w:rPr>
          <w:rFonts w:ascii="Libre Franklin" w:hAnsi="Libre Franklin"/>
        </w:rPr>
        <w:t>o, what, when, where and why</w:t>
      </w:r>
      <w:r w:rsidR="00FA762B">
        <w:rPr>
          <w:rFonts w:ascii="Libre Franklin" w:hAnsi="Libre Franklin"/>
        </w:rPr>
        <w:t>?</w:t>
      </w:r>
    </w:p>
    <w:p w14:paraId="4BD1A8CE" w14:textId="77777777" w:rsidR="0033459C" w:rsidRDefault="0020275A" w:rsidP="0020275A">
      <w:pPr>
        <w:spacing w:after="160" w:line="259" w:lineRule="auto"/>
        <w:rPr>
          <w:rFonts w:ascii="Libre Franklin" w:hAnsi="Libre Franklin"/>
        </w:rPr>
      </w:pPr>
      <w:r w:rsidRPr="0020275A">
        <w:rPr>
          <w:rFonts w:ascii="Libre Franklin" w:hAnsi="Libre Franklin"/>
          <w:b/>
          <w:bCs/>
        </w:rPr>
        <w:t>Quote</w:t>
      </w:r>
      <w:r>
        <w:rPr>
          <w:rFonts w:ascii="Libre Franklin" w:hAnsi="Libre Franklin"/>
          <w:b/>
          <w:bCs/>
        </w:rPr>
        <w:t xml:space="preserve"> – </w:t>
      </w:r>
      <w:r>
        <w:rPr>
          <w:rFonts w:ascii="Libre Franklin" w:hAnsi="Libre Franklin"/>
        </w:rPr>
        <w:t>The quote</w:t>
      </w:r>
      <w:r w:rsidRPr="0020275A">
        <w:rPr>
          <w:rFonts w:ascii="Libre Franklin" w:hAnsi="Libre Franklin"/>
        </w:rPr>
        <w:t xml:space="preserve"> is the section that is most likely to be used by a journalist</w:t>
      </w:r>
      <w:r w:rsidR="0030496A">
        <w:rPr>
          <w:rFonts w:ascii="Libre Franklin" w:hAnsi="Libre Franklin"/>
        </w:rPr>
        <w:t xml:space="preserve">. </w:t>
      </w:r>
    </w:p>
    <w:p w14:paraId="62B46351" w14:textId="42A93132" w:rsidR="0020275A" w:rsidRPr="0020275A" w:rsidRDefault="0030496A" w:rsidP="0020275A">
      <w:pPr>
        <w:spacing w:after="160" w:line="259" w:lineRule="auto"/>
        <w:rPr>
          <w:rFonts w:ascii="Libre Franklin" w:hAnsi="Libre Franklin"/>
        </w:rPr>
      </w:pPr>
      <w:r>
        <w:rPr>
          <w:rFonts w:ascii="Libre Franklin" w:hAnsi="Libre Franklin"/>
        </w:rPr>
        <w:t>Begin by giving the full name and title</w:t>
      </w:r>
      <w:r w:rsidR="007D39C6">
        <w:rPr>
          <w:rFonts w:ascii="Libre Franklin" w:hAnsi="Libre Franklin"/>
        </w:rPr>
        <w:t>/</w:t>
      </w:r>
      <w:r>
        <w:rPr>
          <w:rFonts w:ascii="Libre Franklin" w:hAnsi="Libre Franklin"/>
        </w:rPr>
        <w:t xml:space="preserve"> r</w:t>
      </w:r>
      <w:r w:rsidR="007D39C6">
        <w:rPr>
          <w:rFonts w:ascii="Libre Franklin" w:hAnsi="Libre Franklin"/>
        </w:rPr>
        <w:t>ole within group of the spokesperson</w:t>
      </w:r>
      <w:r w:rsidR="00C612AD">
        <w:rPr>
          <w:rFonts w:ascii="Libre Franklin" w:hAnsi="Libre Franklin"/>
        </w:rPr>
        <w:t>. Make sure that your quote is clearly defined by quotation marks.</w:t>
      </w:r>
    </w:p>
    <w:p w14:paraId="37A76A5E" w14:textId="3C8E70DD" w:rsidR="0020275A" w:rsidRPr="0020275A" w:rsidRDefault="0020275A" w:rsidP="0020275A">
      <w:pPr>
        <w:spacing w:after="160" w:line="259" w:lineRule="auto"/>
        <w:rPr>
          <w:rFonts w:ascii="Libre Franklin" w:hAnsi="Libre Franklin"/>
        </w:rPr>
      </w:pPr>
      <w:r w:rsidRPr="0020275A">
        <w:rPr>
          <w:rFonts w:ascii="Libre Franklin" w:hAnsi="Libre Franklin"/>
        </w:rPr>
        <w:t>The trick to quotes is to make them sound like a person speaking. To do this, short sentences using emotional language is best to really make that heart-felt message come across. If you are not sure how ‘authentic’ it sounds, read it aloud and see if it sounds like a person speaking aloud, because it should.</w:t>
      </w:r>
    </w:p>
    <w:p w14:paraId="0B7D7520" w14:textId="14CF9494" w:rsidR="00421641" w:rsidRDefault="00C92417" w:rsidP="0020275A">
      <w:pPr>
        <w:spacing w:after="160" w:line="259" w:lineRule="auto"/>
        <w:rPr>
          <w:rFonts w:ascii="Libre Franklin" w:hAnsi="Libre Franklin"/>
        </w:rPr>
      </w:pPr>
      <w:r w:rsidRPr="00C92417">
        <w:rPr>
          <w:rFonts w:ascii="Libre Franklin" w:hAnsi="Libre Franklin"/>
          <w:b/>
          <w:bCs/>
        </w:rPr>
        <w:t>And finally</w:t>
      </w:r>
      <w:r>
        <w:rPr>
          <w:rFonts w:ascii="Libre Franklin" w:hAnsi="Libre Franklin"/>
          <w:b/>
          <w:bCs/>
        </w:rPr>
        <w:t>,</w:t>
      </w:r>
      <w:r w:rsidRPr="00C92417">
        <w:rPr>
          <w:rFonts w:ascii="Libre Franklin" w:hAnsi="Libre Franklin"/>
          <w:b/>
          <w:bCs/>
        </w:rPr>
        <w:t xml:space="preserve"> </w:t>
      </w:r>
      <w:r>
        <w:rPr>
          <w:rFonts w:ascii="Libre Franklin" w:hAnsi="Libre Franklin"/>
        </w:rPr>
        <w:t xml:space="preserve">- </w:t>
      </w:r>
      <w:r w:rsidR="0020275A" w:rsidRPr="0020275A">
        <w:rPr>
          <w:rFonts w:ascii="Libre Franklin" w:hAnsi="Libre Franklin"/>
        </w:rPr>
        <w:t>You can end a release with some</w:t>
      </w:r>
      <w:r w:rsidR="00192D33">
        <w:rPr>
          <w:rFonts w:ascii="Libre Franklin" w:hAnsi="Libre Franklin"/>
        </w:rPr>
        <w:t xml:space="preserve"> more</w:t>
      </w:r>
      <w:r w:rsidR="0020275A" w:rsidRPr="0020275A">
        <w:rPr>
          <w:rFonts w:ascii="Libre Franklin" w:hAnsi="Libre Franklin"/>
        </w:rPr>
        <w:t xml:space="preserve"> information, or the CTA (call to action)</w:t>
      </w:r>
      <w:r w:rsidR="00192D33">
        <w:rPr>
          <w:rFonts w:ascii="Libre Franklin" w:hAnsi="Libre Franklin"/>
        </w:rPr>
        <w:t>,</w:t>
      </w:r>
      <w:r w:rsidR="0020275A" w:rsidRPr="0020275A">
        <w:rPr>
          <w:rFonts w:ascii="Libre Franklin" w:hAnsi="Libre Franklin"/>
        </w:rPr>
        <w:t xml:space="preserve"> which might be a link to a petition or further information.</w:t>
      </w:r>
    </w:p>
    <w:p w14:paraId="7A83ACF5" w14:textId="1970F787" w:rsidR="00192D33" w:rsidRDefault="00192D33" w:rsidP="0020275A">
      <w:pPr>
        <w:spacing w:after="160" w:line="259" w:lineRule="auto"/>
        <w:rPr>
          <w:rFonts w:ascii="Libre Franklin" w:hAnsi="Libre Franklin"/>
        </w:rPr>
      </w:pPr>
      <w:r w:rsidRPr="00192D33">
        <w:rPr>
          <w:rFonts w:ascii="Libre Franklin" w:hAnsi="Libre Franklin"/>
          <w:b/>
          <w:bCs/>
        </w:rPr>
        <w:t>ENDS</w:t>
      </w:r>
      <w:r w:rsidR="00866B5B">
        <w:rPr>
          <w:rFonts w:ascii="Libre Franklin" w:hAnsi="Libre Franklin"/>
          <w:b/>
          <w:bCs/>
        </w:rPr>
        <w:t xml:space="preserve"> – </w:t>
      </w:r>
      <w:r w:rsidR="00866B5B">
        <w:rPr>
          <w:rFonts w:ascii="Libre Franklin" w:hAnsi="Libre Franklin"/>
        </w:rPr>
        <w:t xml:space="preserve">After the full body of your press release always include the word ENDS </w:t>
      </w:r>
      <w:r w:rsidR="00E61FAB">
        <w:rPr>
          <w:rFonts w:ascii="Libre Franklin" w:hAnsi="Libre Franklin"/>
        </w:rPr>
        <w:t xml:space="preserve">in capital letters. This tells the journalist that the able-to-be quoted part of your release </w:t>
      </w:r>
      <w:r w:rsidR="001A6F08">
        <w:rPr>
          <w:rFonts w:ascii="Libre Franklin" w:hAnsi="Libre Franklin"/>
        </w:rPr>
        <w:t>has ended.</w:t>
      </w:r>
    </w:p>
    <w:p w14:paraId="1DD4BCA1" w14:textId="4655B656" w:rsidR="001A6F08" w:rsidRDefault="001A6F08" w:rsidP="0020275A">
      <w:pPr>
        <w:spacing w:after="160" w:line="259" w:lineRule="auto"/>
        <w:rPr>
          <w:rFonts w:ascii="Libre Franklin" w:hAnsi="Libre Franklin"/>
        </w:rPr>
      </w:pPr>
      <w:r w:rsidRPr="001A6F08">
        <w:rPr>
          <w:rFonts w:ascii="Libre Franklin" w:hAnsi="Libre Franklin"/>
          <w:b/>
          <w:bCs/>
        </w:rPr>
        <w:t>Contact details</w:t>
      </w:r>
      <w:r>
        <w:rPr>
          <w:rFonts w:ascii="Libre Franklin" w:hAnsi="Libre Franklin"/>
          <w:b/>
          <w:bCs/>
        </w:rPr>
        <w:t xml:space="preserve"> – </w:t>
      </w:r>
      <w:r w:rsidR="00430884">
        <w:rPr>
          <w:rFonts w:ascii="Libre Franklin" w:hAnsi="Libre Franklin"/>
        </w:rPr>
        <w:t>Always p</w:t>
      </w:r>
      <w:r>
        <w:rPr>
          <w:rFonts w:ascii="Libre Franklin" w:hAnsi="Libre Franklin"/>
        </w:rPr>
        <w:t xml:space="preserve">rovide </w:t>
      </w:r>
      <w:r w:rsidR="00430884">
        <w:rPr>
          <w:rFonts w:ascii="Libre Franklin" w:hAnsi="Libre Franklin"/>
        </w:rPr>
        <w:t xml:space="preserve">the contact information of whoever will be managing press inquiries, </w:t>
      </w:r>
      <w:r w:rsidR="00EC0A80">
        <w:rPr>
          <w:rFonts w:ascii="Libre Franklin" w:hAnsi="Libre Franklin"/>
        </w:rPr>
        <w:t>and make sure they are aware and ready to receive calls or emails.</w:t>
      </w:r>
    </w:p>
    <w:p w14:paraId="0E83B3D0" w14:textId="6D95F40C" w:rsidR="00B37411" w:rsidRDefault="00EC0A80" w:rsidP="0020275A">
      <w:pPr>
        <w:spacing w:after="160" w:line="259" w:lineRule="auto"/>
        <w:rPr>
          <w:rFonts w:ascii="Libre Franklin" w:hAnsi="Libre Franklin"/>
        </w:rPr>
      </w:pPr>
      <w:r w:rsidRPr="00EC0A80">
        <w:rPr>
          <w:rFonts w:ascii="Libre Franklin" w:hAnsi="Libre Franklin"/>
          <w:b/>
          <w:bCs/>
        </w:rPr>
        <w:t>Editor’s notes</w:t>
      </w:r>
      <w:r>
        <w:rPr>
          <w:rFonts w:ascii="Libre Franklin" w:hAnsi="Libre Franklin"/>
        </w:rPr>
        <w:t xml:space="preserve"> – Editor’s notes are not essential but can be used to </w:t>
      </w:r>
      <w:r w:rsidRPr="00EC0A80">
        <w:rPr>
          <w:rFonts w:ascii="Libre Franklin" w:hAnsi="Libre Franklin"/>
        </w:rPr>
        <w:t xml:space="preserve">place additional info that a news desk might need. That might be a source </w:t>
      </w:r>
      <w:r w:rsidR="00B048DF">
        <w:rPr>
          <w:rFonts w:ascii="Libre Franklin" w:hAnsi="Libre Franklin"/>
        </w:rPr>
        <w:t>for</w:t>
      </w:r>
      <w:r w:rsidRPr="00EC0A80">
        <w:rPr>
          <w:rFonts w:ascii="Libre Franklin" w:hAnsi="Libre Franklin"/>
        </w:rPr>
        <w:t xml:space="preserve"> a fact or quote</w:t>
      </w:r>
      <w:r w:rsidR="00B048DF">
        <w:rPr>
          <w:rFonts w:ascii="Libre Franklin" w:hAnsi="Libre Franklin"/>
        </w:rPr>
        <w:t xml:space="preserve"> that you included in your press release</w:t>
      </w:r>
      <w:r w:rsidRPr="00EC0A80">
        <w:rPr>
          <w:rFonts w:ascii="Libre Franklin" w:hAnsi="Libre Franklin"/>
        </w:rPr>
        <w:t xml:space="preserve"> from somewhere else. </w:t>
      </w:r>
    </w:p>
    <w:p w14:paraId="2CC0671F" w14:textId="618B998E" w:rsidR="00B37411" w:rsidRDefault="004A5DF0" w:rsidP="0020275A">
      <w:pPr>
        <w:spacing w:after="160" w:line="259" w:lineRule="auto"/>
        <w:rPr>
          <w:rFonts w:ascii="Libre Franklin" w:hAnsi="Libre Franklin"/>
        </w:rPr>
      </w:pPr>
      <w:r>
        <w:rPr>
          <w:rFonts w:ascii="Libre Franklin" w:hAnsi="Libre Franklin"/>
        </w:rPr>
        <w:t>Here y</w:t>
      </w:r>
      <w:r w:rsidR="00B37411" w:rsidRPr="00B37411">
        <w:rPr>
          <w:rFonts w:ascii="Libre Franklin" w:hAnsi="Libre Franklin"/>
        </w:rPr>
        <w:t>ou can also include your “boilerplate,”</w:t>
      </w:r>
      <w:r w:rsidR="00D14ECC">
        <w:rPr>
          <w:rFonts w:ascii="Libre Franklin" w:hAnsi="Libre Franklin"/>
        </w:rPr>
        <w:t xml:space="preserve"> with background information</w:t>
      </w:r>
      <w:r w:rsidR="00B37411" w:rsidRPr="00B37411">
        <w:rPr>
          <w:rFonts w:ascii="Libre Franklin" w:hAnsi="Libre Franklin"/>
        </w:rPr>
        <w:t xml:space="preserve"> about your group</w:t>
      </w:r>
      <w:r w:rsidR="00D14ECC">
        <w:rPr>
          <w:rFonts w:ascii="Libre Franklin" w:hAnsi="Libre Franklin"/>
        </w:rPr>
        <w:t>. F</w:t>
      </w:r>
      <w:r w:rsidR="00B37411" w:rsidRPr="00B37411">
        <w:rPr>
          <w:rFonts w:ascii="Libre Franklin" w:hAnsi="Libre Franklin"/>
        </w:rPr>
        <w:t xml:space="preserve">or </w:t>
      </w:r>
      <w:proofErr w:type="gramStart"/>
      <w:r w:rsidR="00B37411" w:rsidRPr="00B37411">
        <w:rPr>
          <w:rFonts w:ascii="Libre Franklin" w:hAnsi="Libre Franklin"/>
        </w:rPr>
        <w:t>example</w:t>
      </w:r>
      <w:proofErr w:type="gramEnd"/>
      <w:r w:rsidR="00B37411" w:rsidRPr="00B37411">
        <w:rPr>
          <w:rFonts w:ascii="Libre Franklin" w:hAnsi="Libre Franklin"/>
        </w:rPr>
        <w:t xml:space="preserve"> Friends of the Earth Climate Action Group Walsall was started in 2019 in response to the need for</w:t>
      </w:r>
      <w:r w:rsidR="00D14ECC">
        <w:rPr>
          <w:rFonts w:ascii="Libre Franklin" w:hAnsi="Libre Franklin"/>
        </w:rPr>
        <w:t xml:space="preserve">… </w:t>
      </w:r>
    </w:p>
    <w:p w14:paraId="6140DD54" w14:textId="3A4F47D6" w:rsidR="00EC0A80" w:rsidRPr="001A6F08" w:rsidRDefault="00EC0A80" w:rsidP="0020275A">
      <w:pPr>
        <w:spacing w:after="160" w:line="259" w:lineRule="auto"/>
        <w:rPr>
          <w:rFonts w:ascii="Libre Franklin" w:hAnsi="Libre Franklin"/>
        </w:rPr>
      </w:pPr>
      <w:r w:rsidRPr="00EC0A80">
        <w:rPr>
          <w:rFonts w:ascii="Libre Franklin" w:hAnsi="Libre Franklin"/>
        </w:rPr>
        <w:t>Usually this section is a smaller type to the body of the release and is separated by numbers.</w:t>
      </w:r>
    </w:p>
    <w:p w14:paraId="3D5B4335" w14:textId="16841EE3" w:rsidR="00ED4460" w:rsidRDefault="00ED4460">
      <w:pPr>
        <w:spacing w:after="160" w:line="259" w:lineRule="auto"/>
        <w:rPr>
          <w:rFonts w:ascii="Libre Franklin" w:hAnsi="Libre Franklin"/>
        </w:rPr>
      </w:pPr>
      <w:r>
        <w:rPr>
          <w:rFonts w:ascii="Libre Franklin" w:hAnsi="Libre Franklin"/>
        </w:rPr>
        <w:br w:type="page"/>
      </w:r>
    </w:p>
    <w:p w14:paraId="3857D17B" w14:textId="6D10D61B" w:rsidR="00DE528D" w:rsidRDefault="00725815" w:rsidP="00DE528D">
      <w:pPr>
        <w:pStyle w:val="NormalWeb"/>
      </w:pPr>
      <w:r w:rsidRPr="00E359C4">
        <w:rPr>
          <w:rFonts w:ascii="Libre Franklin" w:hAnsi="Libre Franklin"/>
          <w:noProof/>
          <w:shd w:val="clear" w:color="auto" w:fill="FFFFFF"/>
        </w:rPr>
        <w:lastRenderedPageBreak/>
        <mc:AlternateContent>
          <mc:Choice Requires="wps">
            <w:drawing>
              <wp:anchor distT="45720" distB="45720" distL="114300" distR="114300" simplePos="0" relativeHeight="251658240" behindDoc="0" locked="0" layoutInCell="1" allowOverlap="1" wp14:anchorId="324B5957" wp14:editId="3184AF1D">
                <wp:simplePos x="0" y="0"/>
                <wp:positionH relativeFrom="margin">
                  <wp:posOffset>4900539</wp:posOffset>
                </wp:positionH>
                <wp:positionV relativeFrom="paragraph">
                  <wp:posOffset>-241202</wp:posOffset>
                </wp:positionV>
                <wp:extent cx="1113399" cy="747395"/>
                <wp:effectExtent l="19050" t="19050" r="1079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399" cy="747395"/>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3A8C8238" w14:textId="4DE114F6" w:rsidR="00B51EEA" w:rsidRPr="00E359C4" w:rsidRDefault="00201CC3">
                            <w:pPr>
                              <w:rPr>
                                <w:sz w:val="24"/>
                                <w:szCs w:val="24"/>
                              </w:rPr>
                            </w:pPr>
                            <w:r>
                              <w:rPr>
                                <w:sz w:val="24"/>
                                <w:szCs w:val="24"/>
                              </w:rPr>
                              <w:t>For the title u</w:t>
                            </w:r>
                            <w:r w:rsidR="00E359C4" w:rsidRPr="00E359C4">
                              <w:rPr>
                                <w:sz w:val="24"/>
                                <w:szCs w:val="24"/>
                              </w:rPr>
                              <w:t xml:space="preserve">se size 14 font, centred.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B5957" id="_x0000_t202" coordsize="21600,21600" o:spt="202" path="m,l,21600r21600,l21600,xe">
                <v:stroke joinstyle="miter"/>
                <v:path gradientshapeok="t" o:connecttype="rect"/>
              </v:shapetype>
              <v:shape id="Text Box 2" o:spid="_x0000_s1026" type="#_x0000_t202" style="position:absolute;margin-left:385.85pt;margin-top:-19pt;width:87.65pt;height:58.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" fillcolor="white [3201]" strokecolor="#4472c4 [3204]" strokeweight="3pt">
                <v:textbox>
                  <w:txbxContent>
                    <w:p w14:paraId="3A8C8238" w14:textId="4DE114F6" w:rsidR="00B51EEA" w:rsidRPr="00E359C4" w:rsidRDefault="00201CC3">
                      <w:pPr>
                        <w:rPr>
                          <w:sz w:val="24"/>
                          <w:szCs w:val="24"/>
                        </w:rPr>
                      </w:pPr>
                      <w:r>
                        <w:rPr>
                          <w:sz w:val="24"/>
                          <w:szCs w:val="24"/>
                        </w:rPr>
                        <w:t>For the title u</w:t>
                      </w:r>
                      <w:r w:rsidR="00E359C4" w:rsidRPr="00E359C4">
                        <w:rPr>
                          <w:sz w:val="24"/>
                          <w:szCs w:val="24"/>
                        </w:rPr>
                        <w:t xml:space="preserve">se size 14 font, centred. </w:t>
                      </w:r>
                    </w:p>
                  </w:txbxContent>
                </v:textbox>
                <w10:wrap anchorx="margin"/>
              </v:shape>
            </w:pict>
          </mc:Fallback>
        </mc:AlternateContent>
      </w:r>
      <w:r w:rsidR="00201CC3">
        <w:rPr>
          <w:rFonts w:ascii="Libre Franklin" w:hAnsi="Libre Franklin"/>
          <w:noProof/>
        </w:rPr>
        <mc:AlternateContent>
          <mc:Choice Requires="wps">
            <w:drawing>
              <wp:anchor distT="0" distB="0" distL="114300" distR="114300" simplePos="0" relativeHeight="251662353" behindDoc="0" locked="0" layoutInCell="1" allowOverlap="1" wp14:anchorId="094E7851" wp14:editId="604158A1">
                <wp:simplePos x="0" y="0"/>
                <wp:positionH relativeFrom="column">
                  <wp:posOffset>1601664</wp:posOffset>
                </wp:positionH>
                <wp:positionV relativeFrom="paragraph">
                  <wp:posOffset>-297473</wp:posOffset>
                </wp:positionV>
                <wp:extent cx="902189" cy="220101"/>
                <wp:effectExtent l="38100" t="19050" r="12700" b="85090"/>
                <wp:wrapNone/>
                <wp:docPr id="5" name="Straight Arrow Connector 5"/>
                <wp:cNvGraphicFramePr/>
                <a:graphic xmlns:a="http://schemas.openxmlformats.org/drawingml/2006/main">
                  <a:graphicData uri="http://schemas.microsoft.com/office/word/2010/wordprocessingShape">
                    <wps:wsp>
                      <wps:cNvCnPr/>
                      <wps:spPr>
                        <a:xfrm flipH="1">
                          <a:off x="0" y="0"/>
                          <a:ext cx="902189" cy="220101"/>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DFF237" id="_x0000_t32" coordsize="21600,21600" o:spt="32" o:oned="t" path="m,l21600,21600e" filled="f">
                <v:path arrowok="t" fillok="f" o:connecttype="none"/>
                <o:lock v:ext="edit" shapetype="t"/>
              </v:shapetype>
              <v:shape id="Straight Arrow Connector 5" o:spid="_x0000_s1026" type="#_x0000_t32" style="position:absolute;margin-left:126.1pt;margin-top:-23.4pt;width:71.05pt;height:17.35pt;flip:x;z-index:251662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" strokecolor="#4472c4 [3204]" strokeweight="3pt">
                <v:stroke endarrow="block" joinstyle="miter"/>
              </v:shape>
            </w:pict>
          </mc:Fallback>
        </mc:AlternateContent>
      </w:r>
      <w:r w:rsidR="00E601E4" w:rsidRPr="00E359C4">
        <w:rPr>
          <w:rFonts w:ascii="Libre Franklin" w:hAnsi="Libre Franklin"/>
          <w:noProof/>
          <w:shd w:val="clear" w:color="auto" w:fill="FFFFFF"/>
        </w:rPr>
        <mc:AlternateContent>
          <mc:Choice Requires="wps">
            <w:drawing>
              <wp:anchor distT="45720" distB="45720" distL="114300" distR="114300" simplePos="0" relativeHeight="251660305" behindDoc="0" locked="0" layoutInCell="1" allowOverlap="1" wp14:anchorId="4EDBBBF4" wp14:editId="7FB72345">
                <wp:simplePos x="0" y="0"/>
                <wp:positionH relativeFrom="margin">
                  <wp:posOffset>2516065</wp:posOffset>
                </wp:positionH>
                <wp:positionV relativeFrom="paragraph">
                  <wp:posOffset>-515522</wp:posOffset>
                </wp:positionV>
                <wp:extent cx="1134501" cy="508488"/>
                <wp:effectExtent l="19050" t="19050" r="2794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501" cy="508488"/>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52B72962" w14:textId="6EFCB498" w:rsidR="00E601E4" w:rsidRPr="00E359C4" w:rsidRDefault="00E601E4" w:rsidP="00E601E4">
                            <w:pPr>
                              <w:rPr>
                                <w:sz w:val="24"/>
                                <w:szCs w:val="24"/>
                              </w:rPr>
                            </w:pPr>
                            <w:r>
                              <w:rPr>
                                <w:sz w:val="24"/>
                                <w:szCs w:val="24"/>
                              </w:rPr>
                              <w:t>Use the name of your group</w:t>
                            </w:r>
                            <w:r w:rsidRPr="00E359C4">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BBBF4" id="_x0000_s1027" type="#_x0000_t202" style="position:absolute;margin-left:198.1pt;margin-top:-40.6pt;width:89.35pt;height:40.05pt;z-index:2516603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" fillcolor="white [3201]" strokecolor="#4472c4 [3204]" strokeweight="3pt">
                <v:textbox>
                  <w:txbxContent>
                    <w:p w14:paraId="52B72962" w14:textId="6EFCB498" w:rsidR="00E601E4" w:rsidRPr="00E359C4" w:rsidRDefault="00E601E4" w:rsidP="00E601E4">
                      <w:pPr>
                        <w:rPr>
                          <w:sz w:val="24"/>
                          <w:szCs w:val="24"/>
                        </w:rPr>
                      </w:pPr>
                      <w:r>
                        <w:rPr>
                          <w:sz w:val="24"/>
                          <w:szCs w:val="24"/>
                        </w:rPr>
                        <w:t>Use the name of your group</w:t>
                      </w:r>
                      <w:r w:rsidRPr="00E359C4">
                        <w:rPr>
                          <w:sz w:val="24"/>
                          <w:szCs w:val="24"/>
                        </w:rPr>
                        <w:t xml:space="preserve">. </w:t>
                      </w:r>
                    </w:p>
                  </w:txbxContent>
                </v:textbox>
                <w10:wrap anchorx="margin"/>
              </v:shape>
            </w:pict>
          </mc:Fallback>
        </mc:AlternateContent>
      </w:r>
      <w:r w:rsidR="00E601E4">
        <w:rPr>
          <w:rFonts w:ascii="Libre Franklin" w:hAnsi="Libre Franklin"/>
          <w:noProof/>
        </w:rPr>
        <mc:AlternateContent>
          <mc:Choice Requires="wps">
            <w:drawing>
              <wp:anchor distT="0" distB="0" distL="114300" distR="114300" simplePos="0" relativeHeight="251658241" behindDoc="0" locked="0" layoutInCell="1" allowOverlap="1" wp14:anchorId="6C59A4AA" wp14:editId="2AD8F6E0">
                <wp:simplePos x="0" y="0"/>
                <wp:positionH relativeFrom="column">
                  <wp:posOffset>4244339</wp:posOffset>
                </wp:positionH>
                <wp:positionV relativeFrom="paragraph">
                  <wp:posOffset>239150</wp:posOffset>
                </wp:positionV>
                <wp:extent cx="656199" cy="418611"/>
                <wp:effectExtent l="38100" t="19050" r="10795" b="38735"/>
                <wp:wrapNone/>
                <wp:docPr id="1" name="Straight Arrow Connector 1"/>
                <wp:cNvGraphicFramePr/>
                <a:graphic xmlns:a="http://schemas.openxmlformats.org/drawingml/2006/main">
                  <a:graphicData uri="http://schemas.microsoft.com/office/word/2010/wordprocessingShape">
                    <wps:wsp>
                      <wps:cNvCnPr/>
                      <wps:spPr>
                        <a:xfrm flipH="1">
                          <a:off x="0" y="0"/>
                          <a:ext cx="656199" cy="418611"/>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4D22D3" id="Straight Arrow Connector 1" o:spid="_x0000_s1026" type="#_x0000_t32" style="position:absolute;margin-left:334.2pt;margin-top:18.85pt;width:51.65pt;height:32.95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" strokecolor="#4472c4 [3204]" strokeweight="3pt">
                <v:stroke endarrow="block" joinstyle="miter"/>
              </v:shape>
            </w:pict>
          </mc:Fallback>
        </mc:AlternateContent>
      </w:r>
      <w:r w:rsidR="00DE528D">
        <w:rPr>
          <w:rFonts w:ascii="Libre Franklin" w:hAnsi="Libre Franklin"/>
        </w:rPr>
        <w:t>Friends of the Earth press release</w:t>
      </w:r>
    </w:p>
    <w:p w14:paraId="1C0C1DC6" w14:textId="606D3563" w:rsidR="00DE528D" w:rsidRDefault="00E359C4" w:rsidP="00DE528D">
      <w:pPr>
        <w:pStyle w:val="NormalWeb"/>
      </w:pPr>
      <w:r>
        <w:rPr>
          <w:rFonts w:ascii="Libre Franklin" w:hAnsi="Libre Franklin"/>
        </w:rPr>
        <w:t>For immediate release:</w:t>
      </w:r>
      <w:r w:rsidR="00DE528D">
        <w:rPr>
          <w:rFonts w:ascii="Libre Franklin" w:hAnsi="Libre Franklin"/>
        </w:rPr>
        <w:t xml:space="preserve"> Monday 29 July 2019</w:t>
      </w:r>
    </w:p>
    <w:p w14:paraId="17DEFBD1" w14:textId="3B63A3AA" w:rsidR="00DE528D" w:rsidRDefault="00DE528D" w:rsidP="00DE528D">
      <w:pPr>
        <w:pStyle w:val="NormalWeb"/>
        <w:jc w:val="center"/>
      </w:pPr>
      <w:r>
        <w:rPr>
          <w:rStyle w:val="Strong"/>
          <w:rFonts w:ascii="Libre Franklin" w:hAnsi="Libre Franklin"/>
          <w:sz w:val="28"/>
          <w:szCs w:val="28"/>
        </w:rPr>
        <w:t>Earth overshoot day: resources used faster than they can be replaced</w:t>
      </w:r>
    </w:p>
    <w:p w14:paraId="606F2DF5" w14:textId="788A936F" w:rsidR="00DE528D" w:rsidRDefault="00486773" w:rsidP="00DE528D">
      <w:pPr>
        <w:pStyle w:val="NormalWeb"/>
      </w:pPr>
      <w:r>
        <w:rPr>
          <w:rFonts w:ascii="Libre Franklin" w:hAnsi="Libre Franklin"/>
          <w:noProof/>
        </w:rPr>
        <mc:AlternateContent>
          <mc:Choice Requires="wps">
            <w:drawing>
              <wp:anchor distT="0" distB="0" distL="114300" distR="114300" simplePos="0" relativeHeight="251658245" behindDoc="0" locked="0" layoutInCell="1" allowOverlap="1" wp14:anchorId="6E43DCBA" wp14:editId="6E59E377">
                <wp:simplePos x="0" y="0"/>
                <wp:positionH relativeFrom="column">
                  <wp:posOffset>3428414</wp:posOffset>
                </wp:positionH>
                <wp:positionV relativeFrom="paragraph">
                  <wp:posOffset>716085</wp:posOffset>
                </wp:positionV>
                <wp:extent cx="1059180" cy="203590"/>
                <wp:effectExtent l="0" t="76200" r="7620" b="25400"/>
                <wp:wrapNone/>
                <wp:docPr id="9" name="Straight Arrow Connector 9"/>
                <wp:cNvGraphicFramePr/>
                <a:graphic xmlns:a="http://schemas.openxmlformats.org/drawingml/2006/main">
                  <a:graphicData uri="http://schemas.microsoft.com/office/word/2010/wordprocessingShape">
                    <wps:wsp>
                      <wps:cNvCnPr/>
                      <wps:spPr>
                        <a:xfrm flipH="1" flipV="1">
                          <a:off x="0" y="0"/>
                          <a:ext cx="1059180" cy="20359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C680C5" id="Straight Arrow Connector 9" o:spid="_x0000_s1026" type="#_x0000_t32" style="position:absolute;margin-left:269.95pt;margin-top:56.4pt;width:83.4pt;height:16.05pt;flip:x 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" strokecolor="#4472c4 [3204]" strokeweight="3pt">
                <v:stroke endarrow="block" joinstyle="miter"/>
              </v:shape>
            </w:pict>
          </mc:Fallback>
        </mc:AlternateContent>
      </w:r>
      <w:r w:rsidRPr="00E359C4">
        <w:rPr>
          <w:rFonts w:ascii="Libre Franklin" w:hAnsi="Libre Franklin"/>
          <w:noProof/>
          <w:shd w:val="clear" w:color="auto" w:fill="FFFFFF"/>
        </w:rPr>
        <mc:AlternateContent>
          <mc:Choice Requires="wps">
            <w:drawing>
              <wp:anchor distT="45720" distB="45720" distL="114300" distR="114300" simplePos="0" relativeHeight="251658244" behindDoc="0" locked="0" layoutInCell="1" allowOverlap="1" wp14:anchorId="7C995012" wp14:editId="6897F59C">
                <wp:simplePos x="0" y="0"/>
                <wp:positionH relativeFrom="page">
                  <wp:posOffset>5392908</wp:posOffset>
                </wp:positionH>
                <wp:positionV relativeFrom="paragraph">
                  <wp:posOffset>460424</wp:posOffset>
                </wp:positionV>
                <wp:extent cx="1971529" cy="712470"/>
                <wp:effectExtent l="19050" t="19050" r="1016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529" cy="71247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634ECEFE" w14:textId="04A189F0" w:rsidR="00B35716" w:rsidRPr="00E359C4" w:rsidRDefault="00B35716" w:rsidP="00B35716">
                            <w:pPr>
                              <w:rPr>
                                <w:sz w:val="24"/>
                                <w:szCs w:val="24"/>
                              </w:rPr>
                            </w:pPr>
                            <w:r>
                              <w:rPr>
                                <w:sz w:val="24"/>
                                <w:szCs w:val="24"/>
                              </w:rPr>
                              <w:t>In the first paragraph q</w:t>
                            </w:r>
                            <w:r w:rsidRPr="00B35716">
                              <w:rPr>
                                <w:sz w:val="24"/>
                                <w:szCs w:val="24"/>
                              </w:rPr>
                              <w:t xml:space="preserve">uickly summarise why you are sending a press release.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5012" id="_x0000_s1028" type="#_x0000_t202" style="position:absolute;margin-left:424.65pt;margin-top:36.25pt;width:155.25pt;height:56.1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" fillcolor="white [3201]" strokecolor="#4472c4 [3204]" strokeweight="3pt">
                <v:textbox>
                  <w:txbxContent>
                    <w:p w14:paraId="634ECEFE" w14:textId="04A189F0" w:rsidR="00B35716" w:rsidRPr="00E359C4" w:rsidRDefault="00B35716" w:rsidP="00B35716">
                      <w:pPr>
                        <w:rPr>
                          <w:sz w:val="24"/>
                          <w:szCs w:val="24"/>
                        </w:rPr>
                      </w:pPr>
                      <w:r>
                        <w:rPr>
                          <w:sz w:val="24"/>
                          <w:szCs w:val="24"/>
                        </w:rPr>
                        <w:t>In the first paragraph q</w:t>
                      </w:r>
                      <w:r w:rsidRPr="00B35716">
                        <w:rPr>
                          <w:sz w:val="24"/>
                          <w:szCs w:val="24"/>
                        </w:rPr>
                        <w:t xml:space="preserve">uickly summarise why you are sending a press release. </w:t>
                      </w:r>
                    </w:p>
                  </w:txbxContent>
                </v:textbox>
                <w10:wrap anchorx="page"/>
              </v:shape>
            </w:pict>
          </mc:Fallback>
        </mc:AlternateContent>
      </w:r>
      <w:r w:rsidR="00DE528D">
        <w:rPr>
          <w:rFonts w:ascii="Libre Franklin" w:hAnsi="Libre Franklin"/>
          <w:shd w:val="clear" w:color="auto" w:fill="FFFFFF"/>
        </w:rPr>
        <w:t>Today (29 July) marks the date that all of earth’s natural resources will be used up for the year – overshooting what can be replenished by more than five months. Friends of the Earth warns that we must “think again about how we consume” as the campaigning group outlines the solutions needed to delay this date. Last year it fell on August 1 and the year before on August 3.</w:t>
      </w:r>
    </w:p>
    <w:p w14:paraId="2442F037" w14:textId="23E1271C" w:rsidR="00DE528D" w:rsidRDefault="00DE528D" w:rsidP="00DE528D">
      <w:pPr>
        <w:pStyle w:val="NormalWeb"/>
      </w:pPr>
      <w:r>
        <w:rPr>
          <w:rFonts w:ascii="Libre Franklin" w:hAnsi="Libre Franklin"/>
          <w:shd w:val="clear" w:color="auto" w:fill="FFFFFF"/>
        </w:rPr>
        <w:t>Aaron Kiely, Friends of the Earth climate campaigner, said:</w:t>
      </w:r>
    </w:p>
    <w:p w14:paraId="37062A26" w14:textId="0FA61CB7" w:rsidR="00DE528D" w:rsidRDefault="00486773" w:rsidP="00DE528D">
      <w:pPr>
        <w:pStyle w:val="NormalWeb"/>
      </w:pPr>
      <w:r>
        <w:rPr>
          <w:rFonts w:ascii="Libre Franklin" w:hAnsi="Libre Franklin"/>
          <w:noProof/>
        </w:rPr>
        <mc:AlternateContent>
          <mc:Choice Requires="wps">
            <w:drawing>
              <wp:anchor distT="0" distB="0" distL="114300" distR="114300" simplePos="0" relativeHeight="251666449" behindDoc="0" locked="0" layoutInCell="1" allowOverlap="1" wp14:anchorId="74675E5B" wp14:editId="526FBE1C">
                <wp:simplePos x="0" y="0"/>
                <wp:positionH relativeFrom="column">
                  <wp:posOffset>4244340</wp:posOffset>
                </wp:positionH>
                <wp:positionV relativeFrom="paragraph">
                  <wp:posOffset>701625</wp:posOffset>
                </wp:positionV>
                <wp:extent cx="655760" cy="446259"/>
                <wp:effectExtent l="38100" t="38100" r="11430" b="30480"/>
                <wp:wrapNone/>
                <wp:docPr id="7" name="Straight Arrow Connector 7"/>
                <wp:cNvGraphicFramePr/>
                <a:graphic xmlns:a="http://schemas.openxmlformats.org/drawingml/2006/main">
                  <a:graphicData uri="http://schemas.microsoft.com/office/word/2010/wordprocessingShape">
                    <wps:wsp>
                      <wps:cNvCnPr/>
                      <wps:spPr>
                        <a:xfrm flipH="1" flipV="1">
                          <a:off x="0" y="0"/>
                          <a:ext cx="655760" cy="44625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D5CC73" id="Straight Arrow Connector 7" o:spid="_x0000_s1026" type="#_x0000_t32" style="position:absolute;margin-left:334.2pt;margin-top:55.25pt;width:51.65pt;height:35.15pt;flip:x y;z-index:251666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" strokecolor="#4472c4 [3204]" strokeweight="3pt">
                <v:stroke endarrow="block" joinstyle="miter"/>
              </v:shape>
            </w:pict>
          </mc:Fallback>
        </mc:AlternateContent>
      </w:r>
      <w:r w:rsidRPr="00E359C4">
        <w:rPr>
          <w:rFonts w:ascii="Libre Franklin" w:hAnsi="Libre Franklin"/>
          <w:noProof/>
          <w:shd w:val="clear" w:color="auto" w:fill="FFFFFF"/>
        </w:rPr>
        <mc:AlternateContent>
          <mc:Choice Requires="wps">
            <w:drawing>
              <wp:anchor distT="45720" distB="45720" distL="114300" distR="114300" simplePos="0" relativeHeight="251664401" behindDoc="0" locked="0" layoutInCell="1" allowOverlap="1" wp14:anchorId="406D26E1" wp14:editId="788EFA84">
                <wp:simplePos x="0" y="0"/>
                <wp:positionH relativeFrom="page">
                  <wp:posOffset>5825099</wp:posOffset>
                </wp:positionH>
                <wp:positionV relativeFrom="paragraph">
                  <wp:posOffset>655223</wp:posOffset>
                </wp:positionV>
                <wp:extent cx="1507295" cy="902384"/>
                <wp:effectExtent l="19050" t="19050" r="17145"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295" cy="902384"/>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386C802D" w14:textId="024017A2" w:rsidR="0057686B" w:rsidRPr="00E359C4" w:rsidRDefault="00BA48D7" w:rsidP="0057686B">
                            <w:pPr>
                              <w:rPr>
                                <w:sz w:val="24"/>
                                <w:szCs w:val="24"/>
                              </w:rPr>
                            </w:pPr>
                            <w:r>
                              <w:rPr>
                                <w:sz w:val="24"/>
                                <w:szCs w:val="24"/>
                              </w:rPr>
                              <w:t xml:space="preserve">The second paragraph </w:t>
                            </w:r>
                            <w:r w:rsidR="00502A39">
                              <w:rPr>
                                <w:sz w:val="24"/>
                                <w:szCs w:val="24"/>
                              </w:rPr>
                              <w:t>is your quote. Keep it short and conversational.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D26E1" id="_x0000_s1029" type="#_x0000_t202" style="position:absolute;margin-left:458.65pt;margin-top:51.6pt;width:118.7pt;height:71.05pt;z-index:25166440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" fillcolor="white [3201]" strokecolor="#4472c4 [3204]" strokeweight="3pt">
                <v:textbox>
                  <w:txbxContent>
                    <w:p w14:paraId="386C802D" w14:textId="024017A2" w:rsidR="0057686B" w:rsidRPr="00E359C4" w:rsidRDefault="00BA48D7" w:rsidP="0057686B">
                      <w:pPr>
                        <w:rPr>
                          <w:sz w:val="24"/>
                          <w:szCs w:val="24"/>
                        </w:rPr>
                      </w:pPr>
                      <w:r>
                        <w:rPr>
                          <w:sz w:val="24"/>
                          <w:szCs w:val="24"/>
                        </w:rPr>
                        <w:t xml:space="preserve">The second paragraph </w:t>
                      </w:r>
                      <w:r w:rsidR="00502A39">
                        <w:rPr>
                          <w:sz w:val="24"/>
                          <w:szCs w:val="24"/>
                        </w:rPr>
                        <w:t>is your quote. Keep it short and conversational.</w:t>
                      </w:r>
                    </w:p>
                  </w:txbxContent>
                </v:textbox>
                <w10:wrap anchorx="page"/>
              </v:shape>
            </w:pict>
          </mc:Fallback>
        </mc:AlternateContent>
      </w:r>
      <w:r w:rsidR="00DE528D">
        <w:rPr>
          <w:rFonts w:ascii="Libre Franklin" w:hAnsi="Libre Franklin"/>
          <w:shd w:val="clear" w:color="auto" w:fill="FFFFFF"/>
        </w:rPr>
        <w:t>“Earth’s resources are finite, and we</w:t>
      </w:r>
      <w:r w:rsidR="00DE528D">
        <w:rPr>
          <w:rFonts w:ascii="Libre Franklin" w:hAnsi="Libre Franklin"/>
        </w:rPr>
        <w:t xml:space="preserve"> are in a climate emergency. Today is a warning about how wrong we are currently getting things because this isn’t an overdraft we can dip into and pay back. We know what the solutions are so it’s time to be hopeful and bold and grab the opportunity to make a positive difference while we still can.”</w:t>
      </w:r>
    </w:p>
    <w:p w14:paraId="028BC82E" w14:textId="7E2B1339" w:rsidR="00DE528D" w:rsidRDefault="00DE528D" w:rsidP="00DE528D">
      <w:pPr>
        <w:pStyle w:val="NormalWeb"/>
      </w:pPr>
      <w:r>
        <w:rPr>
          <w:rFonts w:ascii="Libre Franklin" w:hAnsi="Libre Franklin"/>
        </w:rPr>
        <w:t>Friends of the Earth implores the UK government to adopt a Climate Action Plan by 2020, and:</w:t>
      </w:r>
    </w:p>
    <w:p w14:paraId="478B2E0E" w14:textId="7CB66780" w:rsidR="00DE528D" w:rsidRDefault="00DE528D" w:rsidP="00DE528D">
      <w:pPr>
        <w:numPr>
          <w:ilvl w:val="0"/>
          <w:numId w:val="4"/>
        </w:numPr>
        <w:spacing w:before="100" w:beforeAutospacing="1" w:after="100" w:afterAutospacing="1"/>
      </w:pPr>
      <w:r>
        <w:rPr>
          <w:rFonts w:ascii="Libre Franklin" w:hAnsi="Libre Franklin"/>
        </w:rPr>
        <w:t>Aim for 100% clean energy</w:t>
      </w:r>
    </w:p>
    <w:p w14:paraId="4172A269" w14:textId="2F11FC22" w:rsidR="00DE528D" w:rsidRDefault="00DE528D" w:rsidP="00DE528D">
      <w:pPr>
        <w:numPr>
          <w:ilvl w:val="0"/>
          <w:numId w:val="4"/>
        </w:numPr>
        <w:spacing w:before="100" w:beforeAutospacing="1" w:after="100" w:afterAutospacing="1"/>
      </w:pPr>
      <w:r>
        <w:rPr>
          <w:rFonts w:ascii="Libre Franklin" w:hAnsi="Libre Franklin"/>
        </w:rPr>
        <w:t>Invest in green and affordable transport</w:t>
      </w:r>
    </w:p>
    <w:p w14:paraId="65CD6006" w14:textId="13A723C6" w:rsidR="00DE528D" w:rsidRDefault="00DE528D" w:rsidP="00DE528D">
      <w:pPr>
        <w:numPr>
          <w:ilvl w:val="0"/>
          <w:numId w:val="4"/>
        </w:numPr>
        <w:spacing w:before="100" w:beforeAutospacing="1" w:after="100" w:afterAutospacing="1"/>
      </w:pPr>
      <w:r>
        <w:rPr>
          <w:rFonts w:ascii="Libre Franklin" w:hAnsi="Libre Franklin"/>
        </w:rPr>
        <w:t>Double tree cover to tackle climate change and support nature</w:t>
      </w:r>
    </w:p>
    <w:p w14:paraId="12E9A3C5" w14:textId="588D3780" w:rsidR="00DE528D" w:rsidRDefault="00DE528D" w:rsidP="00DE528D">
      <w:pPr>
        <w:numPr>
          <w:ilvl w:val="0"/>
          <w:numId w:val="4"/>
        </w:numPr>
        <w:spacing w:before="100" w:beforeAutospacing="1" w:after="100" w:afterAutospacing="1"/>
      </w:pPr>
      <w:r>
        <w:rPr>
          <w:rFonts w:ascii="Libre Franklin" w:hAnsi="Libre Franklin"/>
        </w:rPr>
        <w:t>Ban fracking and stop using dirty fuels</w:t>
      </w:r>
    </w:p>
    <w:p w14:paraId="283C6B06" w14:textId="507E4086" w:rsidR="00DE528D" w:rsidRDefault="00DE528D" w:rsidP="00DE528D">
      <w:pPr>
        <w:numPr>
          <w:ilvl w:val="0"/>
          <w:numId w:val="4"/>
        </w:numPr>
        <w:spacing w:before="100" w:beforeAutospacing="1" w:after="100" w:afterAutospacing="1"/>
      </w:pPr>
      <w:r>
        <w:rPr>
          <w:rFonts w:ascii="Libre Franklin" w:hAnsi="Libre Franklin"/>
        </w:rPr>
        <w:t>Fund huge scale insulation and eco-heating schemes</w:t>
      </w:r>
    </w:p>
    <w:p w14:paraId="30E29056" w14:textId="429EDBA7" w:rsidR="00DE528D" w:rsidRDefault="00DE528D" w:rsidP="00DE528D">
      <w:pPr>
        <w:numPr>
          <w:ilvl w:val="0"/>
          <w:numId w:val="4"/>
        </w:numPr>
        <w:spacing w:before="100" w:beforeAutospacing="1" w:after="100" w:afterAutospacing="1"/>
      </w:pPr>
      <w:r>
        <w:rPr>
          <w:rFonts w:ascii="Libre Franklin" w:hAnsi="Libre Franklin"/>
        </w:rPr>
        <w:t>Stop backing harmful infrastructure – like airport expansion</w:t>
      </w:r>
    </w:p>
    <w:p w14:paraId="7EC7EDD5" w14:textId="7CAD8FF5" w:rsidR="00DE528D" w:rsidRDefault="00486773" w:rsidP="00DE528D">
      <w:pPr>
        <w:numPr>
          <w:ilvl w:val="0"/>
          <w:numId w:val="4"/>
        </w:numPr>
        <w:spacing w:before="100" w:beforeAutospacing="1" w:after="100" w:afterAutospacing="1"/>
      </w:pPr>
      <w:r>
        <w:rPr>
          <w:rFonts w:ascii="Libre Franklin" w:hAnsi="Libre Franklin"/>
          <w:noProof/>
        </w:rPr>
        <mc:AlternateContent>
          <mc:Choice Requires="wps">
            <w:drawing>
              <wp:anchor distT="0" distB="0" distL="114300" distR="114300" simplePos="0" relativeHeight="251658249" behindDoc="0" locked="0" layoutInCell="1" allowOverlap="1" wp14:anchorId="0B58E92D" wp14:editId="6C297E26">
                <wp:simplePos x="0" y="0"/>
                <wp:positionH relativeFrom="column">
                  <wp:posOffset>3618328</wp:posOffset>
                </wp:positionH>
                <wp:positionV relativeFrom="paragraph">
                  <wp:posOffset>141263</wp:posOffset>
                </wp:positionV>
                <wp:extent cx="937553" cy="430628"/>
                <wp:effectExtent l="38100" t="38100" r="15240" b="26670"/>
                <wp:wrapNone/>
                <wp:docPr id="14" name="Straight Arrow Connector 14"/>
                <wp:cNvGraphicFramePr/>
                <a:graphic xmlns:a="http://schemas.openxmlformats.org/drawingml/2006/main">
                  <a:graphicData uri="http://schemas.microsoft.com/office/word/2010/wordprocessingShape">
                    <wps:wsp>
                      <wps:cNvCnPr/>
                      <wps:spPr>
                        <a:xfrm flipH="1" flipV="1">
                          <a:off x="0" y="0"/>
                          <a:ext cx="937553" cy="43062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F4EE61" id="Straight Arrow Connector 14" o:spid="_x0000_s1026" type="#_x0000_t32" style="position:absolute;margin-left:284.9pt;margin-top:11.1pt;width:73.8pt;height:33.9pt;flip:x 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" strokecolor="#4472c4 [3204]" strokeweight="3pt">
                <v:stroke endarrow="block" joinstyle="miter"/>
              </v:shape>
            </w:pict>
          </mc:Fallback>
        </mc:AlternateContent>
      </w:r>
      <w:r w:rsidRPr="00E359C4">
        <w:rPr>
          <w:rFonts w:ascii="Libre Franklin" w:hAnsi="Libre Franklin"/>
          <w:noProof/>
          <w:shd w:val="clear" w:color="auto" w:fill="FFFFFF"/>
        </w:rPr>
        <mc:AlternateContent>
          <mc:Choice Requires="wps">
            <w:drawing>
              <wp:anchor distT="45720" distB="45720" distL="114300" distR="114300" simplePos="0" relativeHeight="251658248" behindDoc="0" locked="0" layoutInCell="1" allowOverlap="1" wp14:anchorId="26C603ED" wp14:editId="29A9C578">
                <wp:simplePos x="0" y="0"/>
                <wp:positionH relativeFrom="page">
                  <wp:posOffset>5470037</wp:posOffset>
                </wp:positionH>
                <wp:positionV relativeFrom="paragraph">
                  <wp:posOffset>266896</wp:posOffset>
                </wp:positionV>
                <wp:extent cx="1757777" cy="1078230"/>
                <wp:effectExtent l="19050" t="19050" r="1397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777" cy="107823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46C3BC2B" w14:textId="7D249AD1" w:rsidR="00B35716" w:rsidRPr="00E359C4" w:rsidRDefault="00B35716" w:rsidP="00B35716">
                            <w:pPr>
                              <w:rPr>
                                <w:sz w:val="24"/>
                                <w:szCs w:val="24"/>
                              </w:rPr>
                            </w:pPr>
                            <w:r>
                              <w:rPr>
                                <w:sz w:val="24"/>
                                <w:szCs w:val="24"/>
                              </w:rPr>
                              <w:t>You can use this section to include some more information or the call to action, such as a link to a petition.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603ED" id="Text Box 13" o:spid="_x0000_s1030" type="#_x0000_t202" style="position:absolute;left:0;text-align:left;margin-left:430.7pt;margin-top:21pt;width:138.4pt;height:84.9pt;z-index:251658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" fillcolor="white [3201]" strokecolor="#4472c4 [3204]" strokeweight="3pt">
                <v:textbox>
                  <w:txbxContent>
                    <w:p w14:paraId="46C3BC2B" w14:textId="7D249AD1" w:rsidR="00B35716" w:rsidRPr="00E359C4" w:rsidRDefault="00B35716" w:rsidP="00B35716">
                      <w:pPr>
                        <w:rPr>
                          <w:sz w:val="24"/>
                          <w:szCs w:val="24"/>
                        </w:rPr>
                      </w:pPr>
                      <w:r>
                        <w:rPr>
                          <w:sz w:val="24"/>
                          <w:szCs w:val="24"/>
                        </w:rPr>
                        <w:t>You can use this section to include some more information or the call to action, such as a link to a petition.</w:t>
                      </w:r>
                    </w:p>
                  </w:txbxContent>
                </v:textbox>
                <w10:wrap anchorx="page"/>
              </v:shape>
            </w:pict>
          </mc:Fallback>
        </mc:AlternateContent>
      </w:r>
      <w:r w:rsidR="00DE528D">
        <w:rPr>
          <w:rFonts w:ascii="Libre Franklin" w:hAnsi="Libre Franklin"/>
        </w:rPr>
        <w:t>Pay our fair share to help vulnerable countries</w:t>
      </w:r>
    </w:p>
    <w:p w14:paraId="56FC063B" w14:textId="6C9D4CE0" w:rsidR="00DE528D" w:rsidRDefault="00DE528D" w:rsidP="00DE528D">
      <w:pPr>
        <w:pStyle w:val="NormalWeb"/>
      </w:pPr>
      <w:r>
        <w:rPr>
          <w:rFonts w:ascii="Libre Franklin" w:hAnsi="Libre Franklin"/>
        </w:rPr>
        <w:t>Aaron Kiely concluded:</w:t>
      </w:r>
    </w:p>
    <w:p w14:paraId="1D87D708" w14:textId="1B4D226A" w:rsidR="00DE528D" w:rsidRDefault="00DE528D" w:rsidP="00DE528D">
      <w:pPr>
        <w:pStyle w:val="NormalWeb"/>
      </w:pPr>
      <w:r>
        <w:rPr>
          <w:rFonts w:ascii="Libre Franklin" w:hAnsi="Libre Franklin"/>
        </w:rPr>
        <w:t xml:space="preserve">“We have to think again about how we consume. Large-scale political intervention is desperately needed, but as individuals there’s things we can </w:t>
      </w:r>
      <w:proofErr w:type="gramStart"/>
      <w:r>
        <w:rPr>
          <w:rFonts w:ascii="Libre Franklin" w:hAnsi="Libre Franklin"/>
        </w:rPr>
        <w:t>do:</w:t>
      </w:r>
      <w:proofErr w:type="gramEnd"/>
      <w:r>
        <w:rPr>
          <w:rFonts w:ascii="Libre Franklin" w:hAnsi="Libre Franklin"/>
        </w:rPr>
        <w:t xml:space="preserve"> stop buying what we just don’t need, make things last, insulate our homes, and collectively stop digging ourselves into ecological debt.</w:t>
      </w:r>
    </w:p>
    <w:p w14:paraId="7F512053" w14:textId="6C62258D" w:rsidR="00DE528D" w:rsidRDefault="00B35716" w:rsidP="00DE528D">
      <w:pPr>
        <w:pStyle w:val="NormalWeb"/>
      </w:pPr>
      <w:r w:rsidRPr="00E359C4">
        <w:rPr>
          <w:rFonts w:ascii="Libre Franklin" w:hAnsi="Libre Franklin"/>
          <w:noProof/>
          <w:shd w:val="clear" w:color="auto" w:fill="FFFFFF"/>
        </w:rPr>
        <mc:AlternateContent>
          <mc:Choice Requires="wps">
            <w:drawing>
              <wp:anchor distT="45720" distB="45720" distL="114300" distR="114300" simplePos="0" relativeHeight="251658250" behindDoc="0" locked="0" layoutInCell="1" allowOverlap="1" wp14:anchorId="5F646248" wp14:editId="21EE160E">
                <wp:simplePos x="0" y="0"/>
                <wp:positionH relativeFrom="page">
                  <wp:posOffset>2517701</wp:posOffset>
                </wp:positionH>
                <wp:positionV relativeFrom="paragraph">
                  <wp:posOffset>276698</wp:posOffset>
                </wp:positionV>
                <wp:extent cx="2171257" cy="672066"/>
                <wp:effectExtent l="19050" t="19050" r="1968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257" cy="672066"/>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34E4D4DB" w14:textId="1BDA3692" w:rsidR="00B35716" w:rsidRPr="00E359C4" w:rsidRDefault="00B35716" w:rsidP="00B35716">
                            <w:pPr>
                              <w:rPr>
                                <w:sz w:val="24"/>
                                <w:szCs w:val="24"/>
                              </w:rPr>
                            </w:pPr>
                            <w:r>
                              <w:rPr>
                                <w:sz w:val="24"/>
                                <w:szCs w:val="24"/>
                              </w:rPr>
                              <w:t>T</w:t>
                            </w:r>
                            <w:r w:rsidRPr="004E43D7">
                              <w:rPr>
                                <w:sz w:val="24"/>
                                <w:szCs w:val="24"/>
                              </w:rPr>
                              <w:t>his</w:t>
                            </w:r>
                            <w:r>
                              <w:rPr>
                                <w:sz w:val="24"/>
                                <w:szCs w:val="24"/>
                              </w:rPr>
                              <w:t xml:space="preserve"> word</w:t>
                            </w:r>
                            <w:r w:rsidRPr="004E43D7">
                              <w:rPr>
                                <w:sz w:val="24"/>
                                <w:szCs w:val="24"/>
                              </w:rPr>
                              <w:t xml:space="preserve"> is quite important</w:t>
                            </w:r>
                            <w:r>
                              <w:rPr>
                                <w:sz w:val="24"/>
                                <w:szCs w:val="24"/>
                              </w:rPr>
                              <w:t>.</w:t>
                            </w:r>
                            <w:r w:rsidRPr="004E43D7">
                              <w:rPr>
                                <w:sz w:val="24"/>
                                <w:szCs w:val="24"/>
                              </w:rPr>
                              <w:t xml:space="preserve"> </w:t>
                            </w:r>
                            <w:r>
                              <w:rPr>
                                <w:sz w:val="24"/>
                                <w:szCs w:val="24"/>
                              </w:rPr>
                              <w:t>It</w:t>
                            </w:r>
                            <w:r w:rsidRPr="004E43D7">
                              <w:rPr>
                                <w:sz w:val="24"/>
                                <w:szCs w:val="24"/>
                              </w:rPr>
                              <w:t xml:space="preserve"> indicates that the able-to-be-quoted section is now over</w:t>
                            </w:r>
                            <w:r>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46248" id="Text Box 15" o:spid="_x0000_s1031" type="#_x0000_t202" style="position:absolute;margin-left:198.25pt;margin-top:21.8pt;width:170.95pt;height:52.9pt;z-index:25165825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" fillcolor="white [3201]" strokecolor="#4472c4 [3204]" strokeweight="3pt">
                <v:textbox>
                  <w:txbxContent>
                    <w:p w14:paraId="34E4D4DB" w14:textId="1BDA3692" w:rsidR="00B35716" w:rsidRPr="00E359C4" w:rsidRDefault="00B35716" w:rsidP="00B35716">
                      <w:pPr>
                        <w:rPr>
                          <w:sz w:val="24"/>
                          <w:szCs w:val="24"/>
                        </w:rPr>
                      </w:pPr>
                      <w:r>
                        <w:rPr>
                          <w:sz w:val="24"/>
                          <w:szCs w:val="24"/>
                        </w:rPr>
                        <w:t>T</w:t>
                      </w:r>
                      <w:r w:rsidRPr="004E43D7">
                        <w:rPr>
                          <w:sz w:val="24"/>
                          <w:szCs w:val="24"/>
                        </w:rPr>
                        <w:t>his</w:t>
                      </w:r>
                      <w:r>
                        <w:rPr>
                          <w:sz w:val="24"/>
                          <w:szCs w:val="24"/>
                        </w:rPr>
                        <w:t xml:space="preserve"> word</w:t>
                      </w:r>
                      <w:r w:rsidRPr="004E43D7">
                        <w:rPr>
                          <w:sz w:val="24"/>
                          <w:szCs w:val="24"/>
                        </w:rPr>
                        <w:t xml:space="preserve"> is quite important</w:t>
                      </w:r>
                      <w:r>
                        <w:rPr>
                          <w:sz w:val="24"/>
                          <w:szCs w:val="24"/>
                        </w:rPr>
                        <w:t>.</w:t>
                      </w:r>
                      <w:r w:rsidRPr="004E43D7">
                        <w:rPr>
                          <w:sz w:val="24"/>
                          <w:szCs w:val="24"/>
                        </w:rPr>
                        <w:t xml:space="preserve"> </w:t>
                      </w:r>
                      <w:r>
                        <w:rPr>
                          <w:sz w:val="24"/>
                          <w:szCs w:val="24"/>
                        </w:rPr>
                        <w:t>It</w:t>
                      </w:r>
                      <w:r w:rsidRPr="004E43D7">
                        <w:rPr>
                          <w:sz w:val="24"/>
                          <w:szCs w:val="24"/>
                        </w:rPr>
                        <w:t xml:space="preserve"> indicates that the able-to-be-quoted section is now over</w:t>
                      </w:r>
                      <w:r>
                        <w:rPr>
                          <w:sz w:val="24"/>
                          <w:szCs w:val="24"/>
                        </w:rPr>
                        <w:t>.</w:t>
                      </w:r>
                    </w:p>
                  </w:txbxContent>
                </v:textbox>
                <w10:wrap anchorx="page"/>
              </v:shape>
            </w:pict>
          </mc:Fallback>
        </mc:AlternateContent>
      </w:r>
      <w:r w:rsidR="00DE528D">
        <w:rPr>
          <w:rFonts w:ascii="Libre Franklin" w:hAnsi="Libre Franklin"/>
        </w:rPr>
        <w:t>“We need this date to become December 31 because we only have one planet and we are gobbling up what can be replaced too quickly, it’s why we need to #</w:t>
      </w:r>
      <w:proofErr w:type="spellStart"/>
      <w:r w:rsidR="00DE528D">
        <w:rPr>
          <w:rFonts w:ascii="Libre Franklin" w:hAnsi="Libre Franklin"/>
        </w:rPr>
        <w:t>movethedate</w:t>
      </w:r>
      <w:proofErr w:type="spellEnd"/>
      <w:r w:rsidR="00DE528D">
        <w:rPr>
          <w:rFonts w:ascii="Libre Franklin" w:hAnsi="Libre Franklin"/>
        </w:rPr>
        <w:t> and not overshoot the resources earth gives us."</w:t>
      </w:r>
    </w:p>
    <w:p w14:paraId="665208DC" w14:textId="770F9575" w:rsidR="00DE528D" w:rsidRDefault="00B35716" w:rsidP="00DE528D">
      <w:pPr>
        <w:pStyle w:val="NormalWeb"/>
      </w:pPr>
      <w:r>
        <w:rPr>
          <w:rFonts w:ascii="Libre Franklin" w:hAnsi="Libre Franklin"/>
          <w:noProof/>
        </w:rPr>
        <mc:AlternateContent>
          <mc:Choice Requires="wps">
            <w:drawing>
              <wp:anchor distT="0" distB="0" distL="114300" distR="114300" simplePos="0" relativeHeight="251658251" behindDoc="0" locked="0" layoutInCell="1" allowOverlap="1" wp14:anchorId="0ADB6088" wp14:editId="0E747B1E">
                <wp:simplePos x="0" y="0"/>
                <wp:positionH relativeFrom="column">
                  <wp:posOffset>499730</wp:posOffset>
                </wp:positionH>
                <wp:positionV relativeFrom="paragraph">
                  <wp:posOffset>1137</wp:posOffset>
                </wp:positionV>
                <wp:extent cx="1075040" cy="81073"/>
                <wp:effectExtent l="38100" t="38100" r="11430" b="90805"/>
                <wp:wrapNone/>
                <wp:docPr id="16" name="Straight Arrow Connector 16"/>
                <wp:cNvGraphicFramePr/>
                <a:graphic xmlns:a="http://schemas.openxmlformats.org/drawingml/2006/main">
                  <a:graphicData uri="http://schemas.microsoft.com/office/word/2010/wordprocessingShape">
                    <wps:wsp>
                      <wps:cNvCnPr/>
                      <wps:spPr>
                        <a:xfrm flipH="1">
                          <a:off x="0" y="0"/>
                          <a:ext cx="1075040" cy="81073"/>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870669" id="Straight Arrow Connector 16" o:spid="_x0000_s1026" type="#_x0000_t32" style="position:absolute;margin-left:39.35pt;margin-top:.1pt;width:84.65pt;height:6.4p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" strokecolor="#4472c4 [3204]" strokeweight="3pt">
                <v:stroke endarrow="block" joinstyle="miter"/>
              </v:shape>
            </w:pict>
          </mc:Fallback>
        </mc:AlternateContent>
      </w:r>
      <w:r w:rsidR="00DE528D">
        <w:rPr>
          <w:rStyle w:val="Strong"/>
          <w:rFonts w:ascii="Libre Franklin" w:hAnsi="Libre Franklin"/>
        </w:rPr>
        <w:t>ENDS</w:t>
      </w:r>
    </w:p>
    <w:p w14:paraId="742AD1BC" w14:textId="4C60316F" w:rsidR="00DE528D" w:rsidRDefault="00B35716" w:rsidP="00DE528D">
      <w:pPr>
        <w:pStyle w:val="NormalWeb"/>
      </w:pPr>
      <w:r>
        <w:rPr>
          <w:rFonts w:ascii="Libre Franklin" w:hAnsi="Libre Franklin"/>
          <w:noProof/>
        </w:rPr>
        <mc:AlternateContent>
          <mc:Choice Requires="wps">
            <w:drawing>
              <wp:anchor distT="0" distB="0" distL="114300" distR="114300" simplePos="0" relativeHeight="251658253" behindDoc="0" locked="0" layoutInCell="1" allowOverlap="1" wp14:anchorId="137D8F8C" wp14:editId="44E75894">
                <wp:simplePos x="0" y="0"/>
                <wp:positionH relativeFrom="column">
                  <wp:posOffset>2201594</wp:posOffset>
                </wp:positionH>
                <wp:positionV relativeFrom="paragraph">
                  <wp:posOffset>367421</wp:posOffset>
                </wp:positionV>
                <wp:extent cx="201441" cy="376213"/>
                <wp:effectExtent l="38100" t="38100" r="27305" b="24130"/>
                <wp:wrapNone/>
                <wp:docPr id="18" name="Straight Arrow Connector 18"/>
                <wp:cNvGraphicFramePr/>
                <a:graphic xmlns:a="http://schemas.openxmlformats.org/drawingml/2006/main">
                  <a:graphicData uri="http://schemas.microsoft.com/office/word/2010/wordprocessingShape">
                    <wps:wsp>
                      <wps:cNvCnPr/>
                      <wps:spPr>
                        <a:xfrm flipH="1" flipV="1">
                          <a:off x="0" y="0"/>
                          <a:ext cx="201441" cy="376213"/>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008615" id="Straight Arrow Connector 18" o:spid="_x0000_s1026" type="#_x0000_t32" style="position:absolute;margin-left:173.35pt;margin-top:28.95pt;width:15.85pt;height:29.6pt;flip:x 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" strokecolor="#4472c4 [3204]" strokeweight="3pt">
                <v:stroke endarrow="block" joinstyle="miter"/>
              </v:shape>
            </w:pict>
          </mc:Fallback>
        </mc:AlternateContent>
      </w:r>
      <w:r w:rsidR="00DE528D">
        <w:rPr>
          <w:rStyle w:val="Strong"/>
          <w:rFonts w:ascii="Libre Franklin" w:hAnsi="Libre Franklin"/>
        </w:rPr>
        <w:t xml:space="preserve">For further information please contact the Friends of the Earth press office on 0207 566 1649/07718 394786 (out of hours – please do not text this number) or by emailing </w:t>
      </w:r>
      <w:hyperlink r:id="rId11" w:history="1">
        <w:r w:rsidR="00DE528D">
          <w:rPr>
            <w:rStyle w:val="Strong"/>
            <w:rFonts w:ascii="Libre Franklin" w:hAnsi="Libre Franklin"/>
          </w:rPr>
          <w:t>media@foe.co.uk</w:t>
        </w:r>
      </w:hyperlink>
      <w:r w:rsidR="00DE528D">
        <w:rPr>
          <w:rStyle w:val="Strong"/>
          <w:rFonts w:ascii="Libre Franklin" w:hAnsi="Libre Franklin"/>
        </w:rPr>
        <w:t>.</w:t>
      </w:r>
    </w:p>
    <w:p w14:paraId="29BD1621" w14:textId="3E1F6BA0" w:rsidR="00DE528D" w:rsidRDefault="00B35716" w:rsidP="00DE528D">
      <w:pPr>
        <w:pStyle w:val="NormalWeb"/>
      </w:pPr>
      <w:r w:rsidRPr="00E359C4">
        <w:rPr>
          <w:rFonts w:ascii="Libre Franklin" w:hAnsi="Libre Franklin"/>
          <w:noProof/>
          <w:shd w:val="clear" w:color="auto" w:fill="FFFFFF"/>
        </w:rPr>
        <mc:AlternateContent>
          <mc:Choice Requires="wps">
            <w:drawing>
              <wp:anchor distT="45720" distB="45720" distL="114300" distR="114300" simplePos="0" relativeHeight="251658252" behindDoc="0" locked="0" layoutInCell="1" allowOverlap="1" wp14:anchorId="115DF2E2" wp14:editId="19C3F2AC">
                <wp:simplePos x="0" y="0"/>
                <wp:positionH relativeFrom="page">
                  <wp:posOffset>3099875</wp:posOffset>
                </wp:positionH>
                <wp:positionV relativeFrom="paragraph">
                  <wp:posOffset>59397</wp:posOffset>
                </wp:positionV>
                <wp:extent cx="1633903" cy="672067"/>
                <wp:effectExtent l="19050" t="19050" r="2349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903" cy="672067"/>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7EE3F221" w14:textId="618C10DB" w:rsidR="00B35716" w:rsidRPr="00E359C4" w:rsidRDefault="00D65105" w:rsidP="00B35716">
                            <w:pPr>
                              <w:rPr>
                                <w:sz w:val="24"/>
                                <w:szCs w:val="24"/>
                              </w:rPr>
                            </w:pPr>
                            <w:r>
                              <w:rPr>
                                <w:sz w:val="24"/>
                                <w:szCs w:val="24"/>
                              </w:rPr>
                              <w:t>Make sure you include your</w:t>
                            </w:r>
                            <w:r w:rsidR="00B35716" w:rsidRPr="00B35716">
                              <w:rPr>
                                <w:sz w:val="24"/>
                                <w:szCs w:val="24"/>
                              </w:rPr>
                              <w:t xml:space="preserve"> </w:t>
                            </w:r>
                            <w:r>
                              <w:rPr>
                                <w:sz w:val="24"/>
                                <w:szCs w:val="24"/>
                              </w:rPr>
                              <w:t>n</w:t>
                            </w:r>
                            <w:r w:rsidR="00B35716" w:rsidRPr="00B35716">
                              <w:rPr>
                                <w:sz w:val="24"/>
                                <w:szCs w:val="24"/>
                              </w:rPr>
                              <w:t xml:space="preserve">ame, </w:t>
                            </w:r>
                            <w:proofErr w:type="gramStart"/>
                            <w:r w:rsidR="00B35716" w:rsidRPr="00B35716">
                              <w:rPr>
                                <w:sz w:val="24"/>
                                <w:szCs w:val="24"/>
                              </w:rPr>
                              <w:t>email</w:t>
                            </w:r>
                            <w:proofErr w:type="gramEnd"/>
                            <w:r w:rsidR="00B35716" w:rsidRPr="00B35716">
                              <w:rPr>
                                <w:sz w:val="24"/>
                                <w:szCs w:val="24"/>
                              </w:rPr>
                              <w:t xml:space="preserve"> and</w:t>
                            </w:r>
                            <w:r w:rsidR="00B35716">
                              <w:rPr>
                                <w:sz w:val="24"/>
                                <w:szCs w:val="24"/>
                              </w:rPr>
                              <w:t xml:space="preserve"> phone</w:t>
                            </w:r>
                            <w:r w:rsidR="00B35716" w:rsidRPr="00B35716">
                              <w:rPr>
                                <w:sz w:val="24"/>
                                <w:szCs w:val="24"/>
                              </w:rPr>
                              <w:t xml:space="preserve"> number</w:t>
                            </w:r>
                            <w:r w:rsidR="00B35716">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DF2E2" id="Text Box 17" o:spid="_x0000_s1032" type="#_x0000_t202" style="position:absolute;margin-left:244.1pt;margin-top:4.7pt;width:128.65pt;height:52.9pt;z-index:2516582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" fillcolor="white [3201]" strokecolor="#4472c4 [3204]" strokeweight="3pt">
                <v:textbox>
                  <w:txbxContent>
                    <w:p w14:paraId="7EE3F221" w14:textId="618C10DB" w:rsidR="00B35716" w:rsidRPr="00E359C4" w:rsidRDefault="00D65105" w:rsidP="00B35716">
                      <w:pPr>
                        <w:rPr>
                          <w:sz w:val="24"/>
                          <w:szCs w:val="24"/>
                        </w:rPr>
                      </w:pPr>
                      <w:r>
                        <w:rPr>
                          <w:sz w:val="24"/>
                          <w:szCs w:val="24"/>
                        </w:rPr>
                        <w:t>Make sure you include your</w:t>
                      </w:r>
                      <w:r w:rsidR="00B35716" w:rsidRPr="00B35716">
                        <w:rPr>
                          <w:sz w:val="24"/>
                          <w:szCs w:val="24"/>
                        </w:rPr>
                        <w:t xml:space="preserve"> </w:t>
                      </w:r>
                      <w:r>
                        <w:rPr>
                          <w:sz w:val="24"/>
                          <w:szCs w:val="24"/>
                        </w:rPr>
                        <w:t>n</w:t>
                      </w:r>
                      <w:r w:rsidR="00B35716" w:rsidRPr="00B35716">
                        <w:rPr>
                          <w:sz w:val="24"/>
                          <w:szCs w:val="24"/>
                        </w:rPr>
                        <w:t xml:space="preserve">ame, </w:t>
                      </w:r>
                      <w:proofErr w:type="gramStart"/>
                      <w:r w:rsidR="00B35716" w:rsidRPr="00B35716">
                        <w:rPr>
                          <w:sz w:val="24"/>
                          <w:szCs w:val="24"/>
                        </w:rPr>
                        <w:t>email</w:t>
                      </w:r>
                      <w:proofErr w:type="gramEnd"/>
                      <w:r w:rsidR="00B35716" w:rsidRPr="00B35716">
                        <w:rPr>
                          <w:sz w:val="24"/>
                          <w:szCs w:val="24"/>
                        </w:rPr>
                        <w:t xml:space="preserve"> and</w:t>
                      </w:r>
                      <w:r w:rsidR="00B35716">
                        <w:rPr>
                          <w:sz w:val="24"/>
                          <w:szCs w:val="24"/>
                        </w:rPr>
                        <w:t xml:space="preserve"> phone</w:t>
                      </w:r>
                      <w:r w:rsidR="00B35716" w:rsidRPr="00B35716">
                        <w:rPr>
                          <w:sz w:val="24"/>
                          <w:szCs w:val="24"/>
                        </w:rPr>
                        <w:t xml:space="preserve"> number</w:t>
                      </w:r>
                      <w:r w:rsidR="00B35716">
                        <w:rPr>
                          <w:sz w:val="24"/>
                          <w:szCs w:val="24"/>
                        </w:rPr>
                        <w:t>.</w:t>
                      </w:r>
                    </w:p>
                  </w:txbxContent>
                </v:textbox>
                <w10:wrap anchorx="page"/>
              </v:shape>
            </w:pict>
          </mc:Fallback>
        </mc:AlternateContent>
      </w:r>
      <w:r w:rsidR="00DE528D">
        <w:rPr>
          <w:rStyle w:val="Strong"/>
          <w:rFonts w:ascii="Libre Franklin" w:hAnsi="Libre Franklin"/>
        </w:rPr>
        <w:t>Editor’s notes:</w:t>
      </w:r>
    </w:p>
    <w:p w14:paraId="5606BB24" w14:textId="486F4803" w:rsidR="00DE528D" w:rsidRDefault="00AF481E" w:rsidP="00DE528D">
      <w:pPr>
        <w:numPr>
          <w:ilvl w:val="0"/>
          <w:numId w:val="5"/>
        </w:numPr>
        <w:spacing w:before="100" w:beforeAutospacing="1" w:after="100" w:afterAutospacing="1"/>
      </w:pPr>
      <w:r>
        <w:rPr>
          <w:rFonts w:ascii="Libre Franklin" w:hAnsi="Libre Franklin"/>
          <w:noProof/>
        </w:rPr>
        <w:lastRenderedPageBreak/>
        <mc:AlternateContent>
          <mc:Choice Requires="wps">
            <w:drawing>
              <wp:anchor distT="0" distB="0" distL="114300" distR="114300" simplePos="0" relativeHeight="251658255" behindDoc="0" locked="0" layoutInCell="1" allowOverlap="1" wp14:anchorId="3CBF8CE3" wp14:editId="26E8F1F3">
                <wp:simplePos x="0" y="0"/>
                <wp:positionH relativeFrom="margin">
                  <wp:posOffset>-129806</wp:posOffset>
                </wp:positionH>
                <wp:positionV relativeFrom="paragraph">
                  <wp:posOffset>191386</wp:posOffset>
                </wp:positionV>
                <wp:extent cx="268029" cy="1196635"/>
                <wp:effectExtent l="19050" t="38100" r="55880" b="22860"/>
                <wp:wrapNone/>
                <wp:docPr id="20" name="Straight Arrow Connector 20"/>
                <wp:cNvGraphicFramePr/>
                <a:graphic xmlns:a="http://schemas.openxmlformats.org/drawingml/2006/main">
                  <a:graphicData uri="http://schemas.microsoft.com/office/word/2010/wordprocessingShape">
                    <wps:wsp>
                      <wps:cNvCnPr/>
                      <wps:spPr>
                        <a:xfrm flipV="1">
                          <a:off x="0" y="0"/>
                          <a:ext cx="268029" cy="119663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200247" id="Straight Arrow Connector 20" o:spid="_x0000_s1026" type="#_x0000_t32" style="position:absolute;margin-left:-10.2pt;margin-top:15.05pt;width:21.1pt;height:94.2pt;flip:y;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" strokecolor="#4472c4 [3204]" strokeweight="3pt">
                <v:stroke endarrow="block" joinstyle="miter"/>
                <w10:wrap anchorx="margin"/>
              </v:shape>
            </w:pict>
          </mc:Fallback>
        </mc:AlternateContent>
      </w:r>
      <w:r w:rsidR="00DE528D">
        <w:rPr>
          <w:rFonts w:ascii="Libre Franklin" w:hAnsi="Libre Franklin"/>
          <w:sz w:val="20"/>
          <w:szCs w:val="20"/>
          <w:shd w:val="clear" w:color="auto" w:fill="FFFFFF"/>
        </w:rPr>
        <w:t xml:space="preserve">More information from the Global Footprint Network here: </w:t>
      </w:r>
      <w:hyperlink r:id="rId12" w:history="1">
        <w:r w:rsidR="00DE528D">
          <w:rPr>
            <w:rStyle w:val="Hyperlink"/>
            <w:sz w:val="20"/>
            <w:szCs w:val="20"/>
          </w:rPr>
          <w:t>https://www.footprintnetwork.org/</w:t>
        </w:r>
      </w:hyperlink>
    </w:p>
    <w:p w14:paraId="5B463509" w14:textId="702A72E7" w:rsidR="00DE528D" w:rsidRDefault="00AF481E" w:rsidP="00DE528D">
      <w:pPr>
        <w:numPr>
          <w:ilvl w:val="0"/>
          <w:numId w:val="5"/>
        </w:numPr>
        <w:spacing w:before="100" w:beforeAutospacing="1" w:after="100" w:afterAutospacing="1"/>
      </w:pPr>
      <w:r>
        <w:rPr>
          <w:rFonts w:ascii="Libre Franklin" w:hAnsi="Libre Franklin"/>
          <w:noProof/>
        </w:rPr>
        <mc:AlternateContent>
          <mc:Choice Requires="wps">
            <w:drawing>
              <wp:anchor distT="0" distB="0" distL="114300" distR="114300" simplePos="0" relativeHeight="251658257" behindDoc="0" locked="0" layoutInCell="1" allowOverlap="1" wp14:anchorId="39C803FD" wp14:editId="5BE028EC">
                <wp:simplePos x="0" y="0"/>
                <wp:positionH relativeFrom="margin">
                  <wp:posOffset>3519853</wp:posOffset>
                </wp:positionH>
                <wp:positionV relativeFrom="paragraph">
                  <wp:posOffset>696400</wp:posOffset>
                </wp:positionV>
                <wp:extent cx="848164" cy="642131"/>
                <wp:effectExtent l="38100" t="38100" r="28575" b="24765"/>
                <wp:wrapNone/>
                <wp:docPr id="22" name="Straight Arrow Connector 22"/>
                <wp:cNvGraphicFramePr/>
                <a:graphic xmlns:a="http://schemas.openxmlformats.org/drawingml/2006/main">
                  <a:graphicData uri="http://schemas.microsoft.com/office/word/2010/wordprocessingShape">
                    <wps:wsp>
                      <wps:cNvCnPr/>
                      <wps:spPr>
                        <a:xfrm flipH="1" flipV="1">
                          <a:off x="0" y="0"/>
                          <a:ext cx="848164" cy="642131"/>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25ED28" id="Straight Arrow Connector 22" o:spid="_x0000_s1026" type="#_x0000_t32" style="position:absolute;margin-left:277.15pt;margin-top:54.85pt;width:66.8pt;height:50.55pt;flip:x y;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" strokecolor="#4472c4 [3204]" strokeweight="3pt">
                <v:stroke endarrow="block" joinstyle="miter"/>
                <w10:wrap anchorx="margin"/>
              </v:shape>
            </w:pict>
          </mc:Fallback>
        </mc:AlternateContent>
      </w:r>
      <w:r w:rsidR="00DE528D">
        <w:rPr>
          <w:rFonts w:ascii="Libre Franklin" w:hAnsi="Libre Franklin"/>
          <w:sz w:val="20"/>
          <w:szCs w:val="20"/>
        </w:rPr>
        <w:t xml:space="preserve">Friends of the Earth is an international community dedicated to the protection of the natural world and the wellbeing of everyone in it. We bring together more than two million people in 75 countries, combining people power all over the world to transform local actions into global impact. For more information visit: </w:t>
      </w:r>
      <w:hyperlink r:id="rId13" w:history="1">
        <w:r w:rsidR="00DE528D">
          <w:rPr>
            <w:rStyle w:val="Hyperlink"/>
            <w:rFonts w:ascii="Libre Franklin" w:hAnsi="Libre Franklin"/>
            <w:sz w:val="20"/>
            <w:szCs w:val="20"/>
          </w:rPr>
          <w:t>https://friendsoftheearth.uk/</w:t>
        </w:r>
      </w:hyperlink>
      <w:r w:rsidR="00DE528D">
        <w:rPr>
          <w:rFonts w:ascii="Libre Franklin" w:hAnsi="Libre Franklin"/>
          <w:sz w:val="20"/>
          <w:szCs w:val="20"/>
        </w:rPr>
        <w:t xml:space="preserve"> follow us at @friends_earth, or like our Facebook page. </w:t>
      </w:r>
    </w:p>
    <w:p w14:paraId="4F54105F" w14:textId="1367E995" w:rsidR="00D02871" w:rsidRPr="00DE528D" w:rsidRDefault="00D339CC" w:rsidP="00DE528D">
      <w:r w:rsidRPr="00E359C4">
        <w:rPr>
          <w:rFonts w:ascii="Libre Franklin" w:hAnsi="Libre Franklin"/>
          <w:noProof/>
          <w:shd w:val="clear" w:color="auto" w:fill="FFFFFF"/>
        </w:rPr>
        <mc:AlternateContent>
          <mc:Choice Requires="wps">
            <w:drawing>
              <wp:anchor distT="45720" distB="45720" distL="114300" distR="114300" simplePos="0" relativeHeight="251658254" behindDoc="0" locked="0" layoutInCell="1" allowOverlap="1" wp14:anchorId="10107335" wp14:editId="7834CF99">
                <wp:simplePos x="0" y="0"/>
                <wp:positionH relativeFrom="page">
                  <wp:posOffset>384810</wp:posOffset>
                </wp:positionH>
                <wp:positionV relativeFrom="paragraph">
                  <wp:posOffset>106631</wp:posOffset>
                </wp:positionV>
                <wp:extent cx="2379492" cy="536575"/>
                <wp:effectExtent l="19050" t="19050" r="20955" b="158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492" cy="536575"/>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406DB578" w14:textId="6C67D9D5" w:rsidR="00B35716" w:rsidRPr="00E359C4" w:rsidRDefault="00B35716" w:rsidP="00B35716">
                            <w:pPr>
                              <w:rPr>
                                <w:sz w:val="24"/>
                                <w:szCs w:val="24"/>
                              </w:rPr>
                            </w:pPr>
                            <w:r w:rsidRPr="00B35716">
                              <w:rPr>
                                <w:sz w:val="24"/>
                                <w:szCs w:val="24"/>
                              </w:rPr>
                              <w:t xml:space="preserve">This is where you place additional info that a news desk might need.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07335" id="Text Box 19" o:spid="_x0000_s1033" type="#_x0000_t202" style="position:absolute;margin-left:30.3pt;margin-top:8.4pt;width:187.35pt;height:42.25pt;z-index:25165825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" fillcolor="white [3201]" strokecolor="#4472c4 [3204]" strokeweight="3pt">
                <v:textbox>
                  <w:txbxContent>
                    <w:p w14:paraId="406DB578" w14:textId="6C67D9D5" w:rsidR="00B35716" w:rsidRPr="00E359C4" w:rsidRDefault="00B35716" w:rsidP="00B35716">
                      <w:pPr>
                        <w:rPr>
                          <w:sz w:val="24"/>
                          <w:szCs w:val="24"/>
                        </w:rPr>
                      </w:pPr>
                      <w:r w:rsidRPr="00B35716">
                        <w:rPr>
                          <w:sz w:val="24"/>
                          <w:szCs w:val="24"/>
                        </w:rPr>
                        <w:t xml:space="preserve">This is where you place additional info that a news desk might need. </w:t>
                      </w:r>
                    </w:p>
                  </w:txbxContent>
                </v:textbox>
                <w10:wrap anchorx="page"/>
              </v:shape>
            </w:pict>
          </mc:Fallback>
        </mc:AlternateContent>
      </w:r>
      <w:r w:rsidR="0065689A" w:rsidRPr="00E359C4">
        <w:rPr>
          <w:rFonts w:ascii="Libre Franklin" w:hAnsi="Libre Franklin"/>
          <w:noProof/>
          <w:shd w:val="clear" w:color="auto" w:fill="FFFFFF"/>
        </w:rPr>
        <mc:AlternateContent>
          <mc:Choice Requires="wps">
            <w:drawing>
              <wp:anchor distT="45720" distB="45720" distL="114300" distR="114300" simplePos="0" relativeHeight="251658256" behindDoc="0" locked="0" layoutInCell="1" allowOverlap="1" wp14:anchorId="2458522B" wp14:editId="7CDA1E4D">
                <wp:simplePos x="0" y="0"/>
                <wp:positionH relativeFrom="page">
                  <wp:posOffset>4675066</wp:posOffset>
                </wp:positionH>
                <wp:positionV relativeFrom="paragraph">
                  <wp:posOffset>380512</wp:posOffset>
                </wp:positionV>
                <wp:extent cx="1788648" cy="684334"/>
                <wp:effectExtent l="19050" t="19050" r="21590" b="209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648" cy="684334"/>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7025B8B9" w14:textId="0F0B8787" w:rsidR="00AF481E" w:rsidRPr="00E359C4" w:rsidRDefault="00AF481E" w:rsidP="00AF481E">
                            <w:pPr>
                              <w:rPr>
                                <w:sz w:val="24"/>
                                <w:szCs w:val="24"/>
                              </w:rPr>
                            </w:pPr>
                            <w:r>
                              <w:rPr>
                                <w:sz w:val="24"/>
                                <w:szCs w:val="24"/>
                              </w:rPr>
                              <w:t>You can also include your</w:t>
                            </w:r>
                            <w:r w:rsidRPr="00AF481E">
                              <w:rPr>
                                <w:sz w:val="24"/>
                                <w:szCs w:val="24"/>
                              </w:rPr>
                              <w:t xml:space="preserve"> “boilerplate</w:t>
                            </w:r>
                            <w:r>
                              <w:rPr>
                                <w:sz w:val="24"/>
                                <w:szCs w:val="24"/>
                              </w:rPr>
                              <w:t>,</w:t>
                            </w:r>
                            <w:r w:rsidRPr="00AF481E">
                              <w:rPr>
                                <w:sz w:val="24"/>
                                <w:szCs w:val="24"/>
                              </w:rPr>
                              <w:t xml:space="preserve">” </w:t>
                            </w:r>
                            <w:r>
                              <w:rPr>
                                <w:sz w:val="24"/>
                                <w:szCs w:val="24"/>
                              </w:rPr>
                              <w:t>about your group</w:t>
                            </w:r>
                            <w:r w:rsidR="0065689A">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8522B" id="Text Box 21" o:spid="_x0000_s1034" type="#_x0000_t202" style="position:absolute;margin-left:368.1pt;margin-top:29.95pt;width:140.85pt;height:53.9pt;z-index:2516582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" fillcolor="white [3201]" strokecolor="#4472c4 [3204]" strokeweight="3pt">
                <v:textbox>
                  <w:txbxContent>
                    <w:p w14:paraId="7025B8B9" w14:textId="0F0B8787" w:rsidR="00AF481E" w:rsidRPr="00E359C4" w:rsidRDefault="00AF481E" w:rsidP="00AF481E">
                      <w:pPr>
                        <w:rPr>
                          <w:sz w:val="24"/>
                          <w:szCs w:val="24"/>
                        </w:rPr>
                      </w:pPr>
                      <w:r>
                        <w:rPr>
                          <w:sz w:val="24"/>
                          <w:szCs w:val="24"/>
                        </w:rPr>
                        <w:t>You can also include your</w:t>
                      </w:r>
                      <w:r w:rsidRPr="00AF481E">
                        <w:rPr>
                          <w:sz w:val="24"/>
                          <w:szCs w:val="24"/>
                        </w:rPr>
                        <w:t xml:space="preserve"> “boilerplate</w:t>
                      </w:r>
                      <w:r>
                        <w:rPr>
                          <w:sz w:val="24"/>
                          <w:szCs w:val="24"/>
                        </w:rPr>
                        <w:t>,</w:t>
                      </w:r>
                      <w:r w:rsidRPr="00AF481E">
                        <w:rPr>
                          <w:sz w:val="24"/>
                          <w:szCs w:val="24"/>
                        </w:rPr>
                        <w:t xml:space="preserve">” </w:t>
                      </w:r>
                      <w:r>
                        <w:rPr>
                          <w:sz w:val="24"/>
                          <w:szCs w:val="24"/>
                        </w:rPr>
                        <w:t>about your group</w:t>
                      </w:r>
                      <w:r w:rsidR="0065689A">
                        <w:rPr>
                          <w:sz w:val="24"/>
                          <w:szCs w:val="24"/>
                        </w:rPr>
                        <w:t>.</w:t>
                      </w:r>
                    </w:p>
                  </w:txbxContent>
                </v:textbox>
                <w10:wrap anchorx="page"/>
              </v:shape>
            </w:pict>
          </mc:Fallback>
        </mc:AlternateContent>
      </w:r>
    </w:p>
    <w:sectPr w:rsidR="00D02871" w:rsidRPr="00DE52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175D4" w14:textId="77777777" w:rsidR="002468B2" w:rsidRDefault="002468B2" w:rsidP="00C8229A">
      <w:r>
        <w:separator/>
      </w:r>
    </w:p>
  </w:endnote>
  <w:endnote w:type="continuationSeparator" w:id="0">
    <w:p w14:paraId="3B554587" w14:textId="77777777" w:rsidR="002468B2" w:rsidRDefault="002468B2" w:rsidP="00C8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C0FC7" w14:textId="77777777" w:rsidR="002468B2" w:rsidRDefault="002468B2" w:rsidP="00C8229A">
      <w:r>
        <w:separator/>
      </w:r>
    </w:p>
  </w:footnote>
  <w:footnote w:type="continuationSeparator" w:id="0">
    <w:p w14:paraId="369DF825" w14:textId="77777777" w:rsidR="002468B2" w:rsidRDefault="002468B2" w:rsidP="00C82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05C94"/>
    <w:multiLevelType w:val="hybridMultilevel"/>
    <w:tmpl w:val="99C4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04A42"/>
    <w:multiLevelType w:val="multilevel"/>
    <w:tmpl w:val="38464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A4256"/>
    <w:multiLevelType w:val="multilevel"/>
    <w:tmpl w:val="3E269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F4E11AF"/>
    <w:multiLevelType w:val="hybridMultilevel"/>
    <w:tmpl w:val="A5A2B6CA"/>
    <w:lvl w:ilvl="0" w:tplc="D7EE53F0">
      <w:start w:val="1"/>
      <w:numFmt w:val="decimal"/>
      <w:lvlText w:val="%1."/>
      <w:lvlJc w:val="left"/>
      <w:pPr>
        <w:ind w:left="720" w:hanging="360"/>
      </w:pPr>
      <w:rPr>
        <w:rFonts w:ascii="Open Sans" w:hAnsi="Open Sans" w:hint="default"/>
        <w:color w:val="676767"/>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FE7F2B"/>
    <w:multiLevelType w:val="hybridMultilevel"/>
    <w:tmpl w:val="D5C81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BA1C84"/>
    <w:multiLevelType w:val="hybridMultilevel"/>
    <w:tmpl w:val="AC604F8A"/>
    <w:lvl w:ilvl="0" w:tplc="508687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34"/>
    <w:rsid w:val="000025D8"/>
    <w:rsid w:val="00011755"/>
    <w:rsid w:val="00013056"/>
    <w:rsid w:val="0002261E"/>
    <w:rsid w:val="00036431"/>
    <w:rsid w:val="0004464D"/>
    <w:rsid w:val="000528B4"/>
    <w:rsid w:val="000658BA"/>
    <w:rsid w:val="00066204"/>
    <w:rsid w:val="0008168B"/>
    <w:rsid w:val="00087133"/>
    <w:rsid w:val="001056D3"/>
    <w:rsid w:val="00110C90"/>
    <w:rsid w:val="00131106"/>
    <w:rsid w:val="00152EEA"/>
    <w:rsid w:val="00160831"/>
    <w:rsid w:val="00166C44"/>
    <w:rsid w:val="001730AC"/>
    <w:rsid w:val="00192D33"/>
    <w:rsid w:val="001A038F"/>
    <w:rsid w:val="001A57F4"/>
    <w:rsid w:val="001A6F08"/>
    <w:rsid w:val="001B73F6"/>
    <w:rsid w:val="001B7D7B"/>
    <w:rsid w:val="001C59D8"/>
    <w:rsid w:val="001C67C5"/>
    <w:rsid w:val="001D1EC2"/>
    <w:rsid w:val="001D5A1E"/>
    <w:rsid w:val="001E7AB9"/>
    <w:rsid w:val="00201CC3"/>
    <w:rsid w:val="0020275A"/>
    <w:rsid w:val="002175B4"/>
    <w:rsid w:val="002242BE"/>
    <w:rsid w:val="00227C75"/>
    <w:rsid w:val="00234534"/>
    <w:rsid w:val="00236FD1"/>
    <w:rsid w:val="002458AE"/>
    <w:rsid w:val="002468B2"/>
    <w:rsid w:val="00247CB6"/>
    <w:rsid w:val="00274B2D"/>
    <w:rsid w:val="002A712D"/>
    <w:rsid w:val="002B0466"/>
    <w:rsid w:val="002C4C9B"/>
    <w:rsid w:val="002D3778"/>
    <w:rsid w:val="002F7181"/>
    <w:rsid w:val="00303026"/>
    <w:rsid w:val="0030496A"/>
    <w:rsid w:val="0033459C"/>
    <w:rsid w:val="00337AEC"/>
    <w:rsid w:val="003468AD"/>
    <w:rsid w:val="003621DD"/>
    <w:rsid w:val="00374657"/>
    <w:rsid w:val="0039736D"/>
    <w:rsid w:val="003A5DC4"/>
    <w:rsid w:val="003B23B0"/>
    <w:rsid w:val="003B66F4"/>
    <w:rsid w:val="003C1047"/>
    <w:rsid w:val="00400439"/>
    <w:rsid w:val="00400B09"/>
    <w:rsid w:val="00421641"/>
    <w:rsid w:val="00430884"/>
    <w:rsid w:val="00431CAE"/>
    <w:rsid w:val="00440815"/>
    <w:rsid w:val="00446FD2"/>
    <w:rsid w:val="00452A66"/>
    <w:rsid w:val="00476C57"/>
    <w:rsid w:val="004833FA"/>
    <w:rsid w:val="00484E42"/>
    <w:rsid w:val="00486773"/>
    <w:rsid w:val="00490271"/>
    <w:rsid w:val="004A0C87"/>
    <w:rsid w:val="004A4C11"/>
    <w:rsid w:val="004A5DF0"/>
    <w:rsid w:val="004D3C3D"/>
    <w:rsid w:val="004D792C"/>
    <w:rsid w:val="004E6B2D"/>
    <w:rsid w:val="004F69FF"/>
    <w:rsid w:val="00502A39"/>
    <w:rsid w:val="00525DB5"/>
    <w:rsid w:val="005332D6"/>
    <w:rsid w:val="005460DB"/>
    <w:rsid w:val="00563BD2"/>
    <w:rsid w:val="00572DF4"/>
    <w:rsid w:val="005763D8"/>
    <w:rsid w:val="0057686B"/>
    <w:rsid w:val="00590511"/>
    <w:rsid w:val="00595E0A"/>
    <w:rsid w:val="005A01D5"/>
    <w:rsid w:val="005A13A2"/>
    <w:rsid w:val="005A3B5E"/>
    <w:rsid w:val="005C2F22"/>
    <w:rsid w:val="0061670F"/>
    <w:rsid w:val="00633D06"/>
    <w:rsid w:val="00640F18"/>
    <w:rsid w:val="0065689A"/>
    <w:rsid w:val="00662CDA"/>
    <w:rsid w:val="00695216"/>
    <w:rsid w:val="006A3871"/>
    <w:rsid w:val="006A51A4"/>
    <w:rsid w:val="006D6AAA"/>
    <w:rsid w:val="006E0F52"/>
    <w:rsid w:val="006F0161"/>
    <w:rsid w:val="006F6AED"/>
    <w:rsid w:val="006F6BE0"/>
    <w:rsid w:val="0070199A"/>
    <w:rsid w:val="007033C2"/>
    <w:rsid w:val="0072114B"/>
    <w:rsid w:val="00725815"/>
    <w:rsid w:val="00747DF5"/>
    <w:rsid w:val="00770658"/>
    <w:rsid w:val="0078054F"/>
    <w:rsid w:val="00781EB3"/>
    <w:rsid w:val="007861D4"/>
    <w:rsid w:val="007A08DB"/>
    <w:rsid w:val="007A7C30"/>
    <w:rsid w:val="007C698D"/>
    <w:rsid w:val="007D39C6"/>
    <w:rsid w:val="007D6F58"/>
    <w:rsid w:val="007F14B1"/>
    <w:rsid w:val="007F4BC4"/>
    <w:rsid w:val="00816E52"/>
    <w:rsid w:val="00844C30"/>
    <w:rsid w:val="00852DE8"/>
    <w:rsid w:val="00856C80"/>
    <w:rsid w:val="00856F60"/>
    <w:rsid w:val="00866B5B"/>
    <w:rsid w:val="00870DD5"/>
    <w:rsid w:val="00870EB8"/>
    <w:rsid w:val="008746C4"/>
    <w:rsid w:val="00883BAC"/>
    <w:rsid w:val="00905DC3"/>
    <w:rsid w:val="00931567"/>
    <w:rsid w:val="009421E8"/>
    <w:rsid w:val="009474CB"/>
    <w:rsid w:val="00961972"/>
    <w:rsid w:val="009A2340"/>
    <w:rsid w:val="009C07E8"/>
    <w:rsid w:val="009D4644"/>
    <w:rsid w:val="009D5B51"/>
    <w:rsid w:val="009E052F"/>
    <w:rsid w:val="009E4AD5"/>
    <w:rsid w:val="009F47C3"/>
    <w:rsid w:val="00A250BE"/>
    <w:rsid w:val="00A34F0F"/>
    <w:rsid w:val="00A56799"/>
    <w:rsid w:val="00A77403"/>
    <w:rsid w:val="00A84E46"/>
    <w:rsid w:val="00A879F8"/>
    <w:rsid w:val="00AE1866"/>
    <w:rsid w:val="00AF1B8F"/>
    <w:rsid w:val="00AF481E"/>
    <w:rsid w:val="00B01F6C"/>
    <w:rsid w:val="00B048DF"/>
    <w:rsid w:val="00B07D4F"/>
    <w:rsid w:val="00B12C24"/>
    <w:rsid w:val="00B14363"/>
    <w:rsid w:val="00B15F54"/>
    <w:rsid w:val="00B20221"/>
    <w:rsid w:val="00B35716"/>
    <w:rsid w:val="00B37411"/>
    <w:rsid w:val="00B51EEA"/>
    <w:rsid w:val="00B81E77"/>
    <w:rsid w:val="00B9267B"/>
    <w:rsid w:val="00B93201"/>
    <w:rsid w:val="00BA39C2"/>
    <w:rsid w:val="00BA48D7"/>
    <w:rsid w:val="00BD0592"/>
    <w:rsid w:val="00BD673C"/>
    <w:rsid w:val="00BE43D4"/>
    <w:rsid w:val="00C01CAF"/>
    <w:rsid w:val="00C612AD"/>
    <w:rsid w:val="00C81CFC"/>
    <w:rsid w:val="00C8229A"/>
    <w:rsid w:val="00C92417"/>
    <w:rsid w:val="00C92FE6"/>
    <w:rsid w:val="00CA2611"/>
    <w:rsid w:val="00CA79D2"/>
    <w:rsid w:val="00CB38E9"/>
    <w:rsid w:val="00CB5169"/>
    <w:rsid w:val="00CE00E2"/>
    <w:rsid w:val="00D02871"/>
    <w:rsid w:val="00D03A89"/>
    <w:rsid w:val="00D14ECC"/>
    <w:rsid w:val="00D339CC"/>
    <w:rsid w:val="00D36176"/>
    <w:rsid w:val="00D50C18"/>
    <w:rsid w:val="00D65105"/>
    <w:rsid w:val="00D90FF6"/>
    <w:rsid w:val="00D966A1"/>
    <w:rsid w:val="00DA0DAB"/>
    <w:rsid w:val="00DC1FCC"/>
    <w:rsid w:val="00DD576F"/>
    <w:rsid w:val="00DE528D"/>
    <w:rsid w:val="00DF5A20"/>
    <w:rsid w:val="00E0112C"/>
    <w:rsid w:val="00E013B0"/>
    <w:rsid w:val="00E1600E"/>
    <w:rsid w:val="00E16882"/>
    <w:rsid w:val="00E359C4"/>
    <w:rsid w:val="00E365B9"/>
    <w:rsid w:val="00E601E4"/>
    <w:rsid w:val="00E61FAB"/>
    <w:rsid w:val="00E6478F"/>
    <w:rsid w:val="00E70CF4"/>
    <w:rsid w:val="00E93383"/>
    <w:rsid w:val="00EA5A64"/>
    <w:rsid w:val="00EA7AC4"/>
    <w:rsid w:val="00EC0A80"/>
    <w:rsid w:val="00EC539F"/>
    <w:rsid w:val="00ED27B6"/>
    <w:rsid w:val="00ED4460"/>
    <w:rsid w:val="00EF1043"/>
    <w:rsid w:val="00EF7B70"/>
    <w:rsid w:val="00F95214"/>
    <w:rsid w:val="00F96C84"/>
    <w:rsid w:val="00FA1F72"/>
    <w:rsid w:val="00FA762B"/>
    <w:rsid w:val="00FC4D3A"/>
    <w:rsid w:val="378985B5"/>
    <w:rsid w:val="412FC0A9"/>
    <w:rsid w:val="485E4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AD5B"/>
  <w15:chartTrackingRefBased/>
  <w15:docId w15:val="{F55F816B-C2E0-4EE9-A712-535160A8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28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B51"/>
    <w:pPr>
      <w:ind w:left="720"/>
      <w:contextualSpacing/>
    </w:pPr>
  </w:style>
  <w:style w:type="character" w:styleId="Hyperlink">
    <w:name w:val="Hyperlink"/>
    <w:basedOn w:val="DefaultParagraphFont"/>
    <w:uiPriority w:val="99"/>
    <w:unhideWhenUsed/>
    <w:rsid w:val="00E365B9"/>
    <w:rPr>
      <w:color w:val="0000FF"/>
      <w:u w:val="single"/>
    </w:rPr>
  </w:style>
  <w:style w:type="character" w:styleId="FollowedHyperlink">
    <w:name w:val="FollowedHyperlink"/>
    <w:basedOn w:val="DefaultParagraphFont"/>
    <w:uiPriority w:val="99"/>
    <w:semiHidden/>
    <w:unhideWhenUsed/>
    <w:rsid w:val="001B7D7B"/>
    <w:rPr>
      <w:color w:val="954F72" w:themeColor="followedHyperlink"/>
      <w:u w:val="single"/>
    </w:rPr>
  </w:style>
  <w:style w:type="character" w:styleId="CommentReference">
    <w:name w:val="annotation reference"/>
    <w:basedOn w:val="DefaultParagraphFont"/>
    <w:uiPriority w:val="99"/>
    <w:semiHidden/>
    <w:unhideWhenUsed/>
    <w:rsid w:val="001D5A1E"/>
    <w:rPr>
      <w:sz w:val="16"/>
      <w:szCs w:val="16"/>
    </w:rPr>
  </w:style>
  <w:style w:type="paragraph" w:styleId="CommentText">
    <w:name w:val="annotation text"/>
    <w:basedOn w:val="Normal"/>
    <w:link w:val="CommentTextChar"/>
    <w:uiPriority w:val="99"/>
    <w:semiHidden/>
    <w:unhideWhenUsed/>
    <w:rsid w:val="001D5A1E"/>
    <w:rPr>
      <w:sz w:val="20"/>
      <w:szCs w:val="20"/>
    </w:rPr>
  </w:style>
  <w:style w:type="character" w:customStyle="1" w:styleId="CommentTextChar">
    <w:name w:val="Comment Text Char"/>
    <w:basedOn w:val="DefaultParagraphFont"/>
    <w:link w:val="CommentText"/>
    <w:uiPriority w:val="99"/>
    <w:semiHidden/>
    <w:rsid w:val="001D5A1E"/>
    <w:rPr>
      <w:sz w:val="20"/>
      <w:szCs w:val="20"/>
    </w:rPr>
  </w:style>
  <w:style w:type="paragraph" w:styleId="CommentSubject">
    <w:name w:val="annotation subject"/>
    <w:basedOn w:val="CommentText"/>
    <w:next w:val="CommentText"/>
    <w:link w:val="CommentSubjectChar"/>
    <w:uiPriority w:val="99"/>
    <w:semiHidden/>
    <w:unhideWhenUsed/>
    <w:rsid w:val="001D5A1E"/>
    <w:rPr>
      <w:b/>
      <w:bCs/>
    </w:rPr>
  </w:style>
  <w:style w:type="character" w:customStyle="1" w:styleId="CommentSubjectChar">
    <w:name w:val="Comment Subject Char"/>
    <w:basedOn w:val="CommentTextChar"/>
    <w:link w:val="CommentSubject"/>
    <w:uiPriority w:val="99"/>
    <w:semiHidden/>
    <w:rsid w:val="001D5A1E"/>
    <w:rPr>
      <w:b/>
      <w:bCs/>
      <w:sz w:val="20"/>
      <w:szCs w:val="20"/>
    </w:rPr>
  </w:style>
  <w:style w:type="paragraph" w:styleId="BalloonText">
    <w:name w:val="Balloon Text"/>
    <w:basedOn w:val="Normal"/>
    <w:link w:val="BalloonTextChar"/>
    <w:uiPriority w:val="99"/>
    <w:semiHidden/>
    <w:unhideWhenUsed/>
    <w:rsid w:val="001D5A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A1E"/>
    <w:rPr>
      <w:rFonts w:ascii="Segoe UI" w:hAnsi="Segoe UI" w:cs="Segoe UI"/>
      <w:sz w:val="18"/>
      <w:szCs w:val="18"/>
    </w:rPr>
  </w:style>
  <w:style w:type="character" w:styleId="UnresolvedMention">
    <w:name w:val="Unresolved Mention"/>
    <w:basedOn w:val="DefaultParagraphFont"/>
    <w:uiPriority w:val="99"/>
    <w:semiHidden/>
    <w:unhideWhenUsed/>
    <w:rsid w:val="00FC4D3A"/>
    <w:rPr>
      <w:color w:val="605E5C"/>
      <w:shd w:val="clear" w:color="auto" w:fill="E1DFDD"/>
    </w:rPr>
  </w:style>
  <w:style w:type="paragraph" w:styleId="NormalWeb">
    <w:name w:val="Normal (Web)"/>
    <w:basedOn w:val="Normal"/>
    <w:uiPriority w:val="99"/>
    <w:semiHidden/>
    <w:unhideWhenUsed/>
    <w:rsid w:val="00DE528D"/>
    <w:pPr>
      <w:spacing w:before="100" w:beforeAutospacing="1" w:after="100" w:afterAutospacing="1"/>
    </w:pPr>
  </w:style>
  <w:style w:type="character" w:styleId="Strong">
    <w:name w:val="Strong"/>
    <w:basedOn w:val="DefaultParagraphFont"/>
    <w:uiPriority w:val="22"/>
    <w:qFormat/>
    <w:rsid w:val="00DE528D"/>
    <w:rPr>
      <w:b/>
      <w:bCs/>
    </w:rPr>
  </w:style>
  <w:style w:type="paragraph" w:styleId="Header">
    <w:name w:val="header"/>
    <w:basedOn w:val="Normal"/>
    <w:link w:val="HeaderChar"/>
    <w:uiPriority w:val="99"/>
    <w:unhideWhenUsed/>
    <w:rsid w:val="00C8229A"/>
    <w:pPr>
      <w:tabs>
        <w:tab w:val="center" w:pos="4513"/>
        <w:tab w:val="right" w:pos="9026"/>
      </w:tabs>
    </w:pPr>
  </w:style>
  <w:style w:type="character" w:customStyle="1" w:styleId="HeaderChar">
    <w:name w:val="Header Char"/>
    <w:basedOn w:val="DefaultParagraphFont"/>
    <w:link w:val="Header"/>
    <w:uiPriority w:val="99"/>
    <w:rsid w:val="00C8229A"/>
    <w:rPr>
      <w:rFonts w:ascii="Calibri" w:hAnsi="Calibri" w:cs="Calibri"/>
      <w:lang w:eastAsia="en-GB"/>
    </w:rPr>
  </w:style>
  <w:style w:type="paragraph" w:styleId="Footer">
    <w:name w:val="footer"/>
    <w:basedOn w:val="Normal"/>
    <w:link w:val="FooterChar"/>
    <w:uiPriority w:val="99"/>
    <w:unhideWhenUsed/>
    <w:rsid w:val="00C8229A"/>
    <w:pPr>
      <w:tabs>
        <w:tab w:val="center" w:pos="4513"/>
        <w:tab w:val="right" w:pos="9026"/>
      </w:tabs>
    </w:pPr>
  </w:style>
  <w:style w:type="character" w:customStyle="1" w:styleId="FooterChar">
    <w:name w:val="Footer Char"/>
    <w:basedOn w:val="DefaultParagraphFont"/>
    <w:link w:val="Footer"/>
    <w:uiPriority w:val="99"/>
    <w:rsid w:val="00C8229A"/>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64666">
      <w:bodyDiv w:val="1"/>
      <w:marLeft w:val="0"/>
      <w:marRight w:val="0"/>
      <w:marTop w:val="0"/>
      <w:marBottom w:val="0"/>
      <w:divBdr>
        <w:top w:val="none" w:sz="0" w:space="0" w:color="auto"/>
        <w:left w:val="none" w:sz="0" w:space="0" w:color="auto"/>
        <w:bottom w:val="none" w:sz="0" w:space="0" w:color="auto"/>
        <w:right w:val="none" w:sz="0" w:space="0" w:color="auto"/>
      </w:divBdr>
    </w:div>
    <w:div w:id="955066955">
      <w:bodyDiv w:val="1"/>
      <w:marLeft w:val="0"/>
      <w:marRight w:val="0"/>
      <w:marTop w:val="0"/>
      <w:marBottom w:val="0"/>
      <w:divBdr>
        <w:top w:val="none" w:sz="0" w:space="0" w:color="auto"/>
        <w:left w:val="none" w:sz="0" w:space="0" w:color="auto"/>
        <w:bottom w:val="none" w:sz="0" w:space="0" w:color="auto"/>
        <w:right w:val="none" w:sz="0" w:space="0" w:color="auto"/>
      </w:divBdr>
    </w:div>
    <w:div w:id="1039087781">
      <w:bodyDiv w:val="1"/>
      <w:marLeft w:val="0"/>
      <w:marRight w:val="0"/>
      <w:marTop w:val="0"/>
      <w:marBottom w:val="0"/>
      <w:divBdr>
        <w:top w:val="none" w:sz="0" w:space="0" w:color="auto"/>
        <w:left w:val="none" w:sz="0" w:space="0" w:color="auto"/>
        <w:bottom w:val="none" w:sz="0" w:space="0" w:color="auto"/>
        <w:right w:val="none" w:sz="0" w:space="0" w:color="auto"/>
      </w:divBdr>
    </w:div>
    <w:div w:id="10721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endsoftheeart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otprintnetwor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foe.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6B71B6B928CBB40ADC502E35F36AD2F" ma:contentTypeVersion="22" ma:contentTypeDescription="Create a new document." ma:contentTypeScope="" ma:versionID="3f845b0496d8293a6c5d56e0605636fd">
  <xsd:schema xmlns:xsd="http://www.w3.org/2001/XMLSchema" xmlns:xs="http://www.w3.org/2001/XMLSchema" xmlns:p="http://schemas.microsoft.com/office/2006/metadata/properties" xmlns:ns2="fde13217-2f03-40ca-80f4-28e1f6c715bd" xmlns:ns3="15f5b2e8-70c2-4735-9bdd-6f79ed5890a1" targetNamespace="http://schemas.microsoft.com/office/2006/metadata/properties" ma:root="true" ma:fieldsID="66445b66a74183176555697a58dec5be" ns2:_="" ns3:_="">
    <xsd:import namespace="fde13217-2f03-40ca-80f4-28e1f6c715bd"/>
    <xsd:import namespace="15f5b2e8-70c2-4735-9bdd-6f79ed5890a1"/>
    <xsd:element name="properties">
      <xsd:complexType>
        <xsd:sequence>
          <xsd:element name="documentManagement">
            <xsd:complexType>
              <xsd:all>
                <xsd:element ref="ns2:FOEDocumentTypeTaxHTField0" minOccurs="0"/>
                <xsd:element ref="ns2:TaxCatchAll" minOccurs="0"/>
                <xsd:element ref="ns2:TaxCatchAllLabel" minOccurs="0"/>
                <xsd:element ref="ns2:FOEStrategyKeywordsTaxHTField0" minOccurs="0"/>
                <xsd:element ref="ns2:FOEFinalRelease"/>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FOEDocumentTypeTaxHTField0" ma:index="8" nillable="true" ma:taxonomy="true" ma:internalName="FOEDocumentTypeTaxHTField0" ma:taxonomyFieldName="FOEDocumentType" ma:displayName="Document Type" ma:readOnly="false" ma:fieldId="{84d0d453-8b0d-4dad-9ac0-d2da2d61c4b2}" ma:sspId="865f3089-5274-4a42-b838-d6c0e38cbfc9" ma:termSetId="e1eb8a14-48d4-4b23-b917-9632b433714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4d8d7b2-b7e3-4331-822f-ac95410d41cf}" ma:internalName="TaxCatchAllLabel" ma:readOnly="fals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2" nillable="true" ma:taxonomy="true" ma:internalName="FOEStrategyKeywordsTaxHTField0" ma:taxonomyFieldName="FOEStrategyKeywords" ma:displayName="Strategy Keywords" ma:readOnly="false" ma:fieldId="{1f2b1ce6-a282-4b33-a21b-6b35a20b8bd8}" ma:sspId="865f3089-5274-4a42-b838-d6c0e38cbfc9" ma:termSetId="6101a922-60a5-4348-8872-a46013a44c78" ma:anchorId="00000000-0000-0000-0000-000000000000" ma:open="false" ma:isKeyword="false">
      <xsd:complexType>
        <xsd:sequence>
          <xsd:element ref="pc:Terms" minOccurs="0" maxOccurs="1"/>
        </xsd:sequence>
      </xsd:complexType>
    </xsd:element>
    <xsd:element name="FOEFinalRelease" ma:index="14" ma:displayName="Final Release" ma:default="0" ma:description="Whether the current version of the document is the final release." ma:internalName="FOEFinalRelease" ma:readOnly="false">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5b2e8-70c2-4735-9bdd-6f79ed5890a1"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EFinalRelease xmlns="fde13217-2f03-40ca-80f4-28e1f6c715bd">false</FOEFinalRelease>
    <FOEStrategyKeywordsTaxHTField0 xmlns="fde13217-2f03-40ca-80f4-28e1f6c715bd">
      <Terms xmlns="http://schemas.microsoft.com/office/infopath/2007/PartnerControls"/>
    </FOEStrategyKeywordsTaxHTField0>
    <TaxCatchAll xmlns="fde13217-2f03-40ca-80f4-28e1f6c715bd"/>
    <TaxCatchAllLabel xmlns="fde13217-2f03-40ca-80f4-28e1f6c715bd"/>
    <FOEDocumentTypeTaxHTField0 xmlns="fde13217-2f03-40ca-80f4-28e1f6c715bd">
      <Terms xmlns="http://schemas.microsoft.com/office/infopath/2007/PartnerControls"/>
    </FOEDocumentTypeTaxHTField0>
    <_dlc_DocId xmlns="fde13217-2f03-40ca-80f4-28e1f6c715bd">TJQSZSAJ4VUY-853-2356</_dlc_DocId>
    <_dlc_DocIdUrl xmlns="fde13217-2f03-40ca-80f4-28e1f6c715bd">
      <Url>https://foecentral.sharepoint.com/news/_layouts/15/DocIdRedir.aspx?ID=TJQSZSAJ4VUY-853-2356</Url>
      <Description>TJQSZSAJ4VUY-853-2356</Description>
    </_dlc_DocIdUrl>
    <SharedWithUsers xmlns="fde13217-2f03-40ca-80f4-28e1f6c715bd">
      <UserInfo>
        <DisplayName>Claire Norman</DisplayName>
        <AccountId>867</AccountId>
        <AccountType/>
      </UserInfo>
      <UserInfo>
        <DisplayName>Catriona Currie</DisplayName>
        <AccountId>3176</AccountId>
        <AccountType/>
      </UserInfo>
      <UserInfo>
        <DisplayName>Edward Burke</DisplayName>
        <AccountId>524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08AE-AF25-4715-A227-EA4777162C92}">
  <ds:schemaRefs>
    <ds:schemaRef ds:uri="http://schemas.microsoft.com/sharepoint/events"/>
  </ds:schemaRefs>
</ds:datastoreItem>
</file>

<file path=customXml/itemProps2.xml><?xml version="1.0" encoding="utf-8"?>
<ds:datastoreItem xmlns:ds="http://schemas.openxmlformats.org/officeDocument/2006/customXml" ds:itemID="{28781E65-3C7F-4271-B064-A5F5BDF13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15f5b2e8-70c2-4735-9bdd-6f79ed589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67056-EED3-489B-86ED-6EED98F293F8}">
  <ds:schemaRefs>
    <ds:schemaRef ds:uri="http://schemas.microsoft.com/office/2006/metadata/properties"/>
    <ds:schemaRef ds:uri="http://schemas.microsoft.com/office/infopath/2007/PartnerControls"/>
    <ds:schemaRef ds:uri="fde13217-2f03-40ca-80f4-28e1f6c715bd"/>
  </ds:schemaRefs>
</ds:datastoreItem>
</file>

<file path=customXml/itemProps4.xml><?xml version="1.0" encoding="utf-8"?>
<ds:datastoreItem xmlns:ds="http://schemas.openxmlformats.org/officeDocument/2006/customXml" ds:itemID="{37C334D3-1316-4434-AE6A-E96293D1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Links>
    <vt:vector size="18" baseType="variant">
      <vt:variant>
        <vt:i4>4980822</vt:i4>
      </vt:variant>
      <vt:variant>
        <vt:i4>6</vt:i4>
      </vt:variant>
      <vt:variant>
        <vt:i4>0</vt:i4>
      </vt:variant>
      <vt:variant>
        <vt:i4>5</vt:i4>
      </vt:variant>
      <vt:variant>
        <vt:lpwstr>https://friendsoftheearth.uk/</vt:lpwstr>
      </vt:variant>
      <vt:variant>
        <vt:lpwstr/>
      </vt:variant>
      <vt:variant>
        <vt:i4>5832728</vt:i4>
      </vt:variant>
      <vt:variant>
        <vt:i4>3</vt:i4>
      </vt:variant>
      <vt:variant>
        <vt:i4>0</vt:i4>
      </vt:variant>
      <vt:variant>
        <vt:i4>5</vt:i4>
      </vt:variant>
      <vt:variant>
        <vt:lpwstr>https://www.footprintnetwork.org/</vt:lpwstr>
      </vt:variant>
      <vt:variant>
        <vt:lpwstr/>
      </vt:variant>
      <vt:variant>
        <vt:i4>3080285</vt:i4>
      </vt:variant>
      <vt:variant>
        <vt:i4>0</vt:i4>
      </vt:variant>
      <vt:variant>
        <vt:i4>0</vt:i4>
      </vt:variant>
      <vt:variant>
        <vt:i4>5</vt:i4>
      </vt:variant>
      <vt:variant>
        <vt:lpwstr>mailto:media@foe.co.uk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Norman</dc:creator>
  <cp:keywords/>
  <dc:description/>
  <cp:lastModifiedBy>Rachel Kitchin</cp:lastModifiedBy>
  <cp:revision>89</cp:revision>
  <dcterms:created xsi:type="dcterms:W3CDTF">2020-04-16T11:35:00Z</dcterms:created>
  <dcterms:modified xsi:type="dcterms:W3CDTF">2020-04-20T11:05:00Z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0x01010066B71B6B928CBB40ADC502E35F36AD2F</vt:lpwstr>
  </property>
  <property fmtid="{D5CDD505-2E9C-101B-9397-08002B2CF9AE}" pid="3" name="FOEDocumentType">
    <vt:lpwstr/>
  </property>
  <property fmtid="{D5CDD505-2E9C-101B-9397-08002B2CF9AE}" pid="4" name="FOEStrategyKeywords">
    <vt:lpwstr/>
  </property>
  <property fmtid="{D5CDD505-2E9C-101B-9397-08002B2CF9AE}" pid="5" name="_dlc_DocIdItemGuid">
    <vt:lpwstr>610cfc34-b375-4838-8212-b26513d701cf</vt:lpwstr>
  </property>
</Properties>
</file>